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6469C" w14:textId="42170958" w:rsidR="00A1738F" w:rsidRPr="006B0E75" w:rsidRDefault="006B0E75" w:rsidP="00CD28F0">
      <w:pPr>
        <w:spacing w:after="0"/>
        <w:rPr>
          <w:rFonts w:ascii="Times New Roman" w:hAnsi="Times New Roman" w:cs="Times New Roman"/>
        </w:rPr>
      </w:pPr>
      <w:r w:rsidRPr="006B0E75">
        <w:rPr>
          <w:rFonts w:ascii="Times New Roman" w:hAnsi="Times New Roman" w:cs="Times New Roman"/>
          <w:lang w:val="pl-PL"/>
        </w:rPr>
        <w:t xml:space="preserve">Hugh Lofting, </w:t>
      </w:r>
      <w:r w:rsidRPr="006B0E75">
        <w:rPr>
          <w:rFonts w:ascii="Times New Roman" w:hAnsi="Times New Roman" w:cs="Times New Roman"/>
          <w:i/>
          <w:iCs/>
          <w:lang w:val="pl-PL"/>
        </w:rPr>
        <w:t>Doktor Dolittle i jego zwierzęta</w:t>
      </w:r>
      <w:r w:rsidRPr="006B0E75">
        <w:rPr>
          <w:rFonts w:ascii="Times New Roman" w:hAnsi="Times New Roman" w:cs="Times New Roman"/>
          <w:lang w:val="pl-PL"/>
        </w:rPr>
        <w:t xml:space="preserve">, tłum. </w:t>
      </w:r>
      <w:r w:rsidRPr="006B0E75">
        <w:rPr>
          <w:rFonts w:ascii="Times New Roman" w:hAnsi="Times New Roman" w:cs="Times New Roman"/>
        </w:rPr>
        <w:t>Jarek Westermark [</w:t>
      </w:r>
      <w:r w:rsidRPr="006B0E75">
        <w:rPr>
          <w:rFonts w:ascii="Times New Roman" w:hAnsi="Times New Roman" w:cs="Times New Roman"/>
        </w:rPr>
        <w:t>2</w:t>
      </w:r>
      <w:r w:rsidRPr="006B0E75">
        <w:rPr>
          <w:rFonts w:ascii="Times New Roman" w:hAnsi="Times New Roman" w:cs="Times New Roman"/>
        </w:rPr>
        <w:t>]</w:t>
      </w:r>
    </w:p>
    <w:p w14:paraId="6EEB7EC6" w14:textId="77777777" w:rsidR="006B0E75" w:rsidRPr="006B0E75" w:rsidRDefault="006B0E75" w:rsidP="006B0E75">
      <w:pPr>
        <w:spacing w:after="0"/>
        <w:ind w:firstLine="284"/>
        <w:rPr>
          <w:rFonts w:ascii="Times New Roman" w:hAnsi="Times New Roman" w:cs="Times New Roman"/>
        </w:rPr>
      </w:pPr>
    </w:p>
    <w:p w14:paraId="43A472A8" w14:textId="77777777" w:rsidR="006B0E75" w:rsidRPr="006B0E75" w:rsidRDefault="006B0E75" w:rsidP="006B0E75">
      <w:pPr>
        <w:spacing w:after="0"/>
        <w:ind w:firstLine="284"/>
        <w:rPr>
          <w:rFonts w:ascii="Times New Roman" w:hAnsi="Times New Roman" w:cs="Times New Roman"/>
        </w:rPr>
      </w:pPr>
    </w:p>
    <w:p w14:paraId="6BAC17E0" w14:textId="77777777" w:rsidR="006B0E75" w:rsidRPr="006B0E75" w:rsidRDefault="006B0E75" w:rsidP="00CD28F0">
      <w:pPr>
        <w:spacing w:after="0"/>
        <w:ind w:firstLine="567"/>
        <w:jc w:val="both"/>
        <w:rPr>
          <w:rFonts w:ascii="Times New Roman" w:hAnsi="Times New Roman" w:cs="Times New Roman"/>
          <w:lang w:val="pl-PL"/>
        </w:rPr>
      </w:pPr>
      <w:r w:rsidRPr="006B0E75">
        <w:rPr>
          <w:rFonts w:ascii="Times New Roman" w:hAnsi="Times New Roman" w:cs="Times New Roman"/>
          <w:lang w:val="pl-PL"/>
        </w:rPr>
        <w:t>Tak oto w kilka lat wszystkie żywe stworzenia w promieniu wielu kilometrów dowiedziały się, kim jest dr med. John Dolittle. A ptaki, które latem odlatywały na południe, opowiadały swoim pobratymcom z odległych krain o wspaniałym doktorze z Puddleby nad rzeką Marsh, który zna ich mowę i zawsze pomaga potrzebującym. Stał się więc słynny wśród zwierząt z całego świata, jeszcze bardziej niż kiedyś wśród zamieszkujących okolicę ludzi. Był szczęśliwy i bardzo podobało mu się życie, jakie teraz wiódł.</w:t>
      </w:r>
    </w:p>
    <w:p w14:paraId="4E353F1F" w14:textId="4E918215" w:rsidR="00AD711A" w:rsidRPr="00AD711A" w:rsidRDefault="00AD711A" w:rsidP="00120470">
      <w:pPr>
        <w:spacing w:after="0"/>
        <w:ind w:firstLine="567"/>
        <w:jc w:val="both"/>
        <w:rPr>
          <w:rFonts w:ascii="Times New Roman" w:hAnsi="Times New Roman" w:cs="Times New Roman"/>
          <w:lang w:val="pl-PL"/>
        </w:rPr>
      </w:pPr>
      <w:r w:rsidRPr="00AD711A">
        <w:rPr>
          <w:rFonts w:ascii="Times New Roman" w:hAnsi="Times New Roman" w:cs="Times New Roman"/>
          <w:lang w:val="pl-PL"/>
        </w:rPr>
        <w:t>Doktor znów zaczął zarabiać, a jego siostra Sara kupiła sobie nową suknię i chodziła cała szczęśliwa.</w:t>
      </w:r>
      <w:r w:rsidR="00120470">
        <w:rPr>
          <w:rFonts w:ascii="Times New Roman" w:hAnsi="Times New Roman" w:cs="Times New Roman"/>
          <w:lang w:val="pl-PL"/>
        </w:rPr>
        <w:t xml:space="preserve"> N</w:t>
      </w:r>
      <w:r w:rsidRPr="00AD711A">
        <w:rPr>
          <w:rFonts w:ascii="Times New Roman" w:hAnsi="Times New Roman" w:cs="Times New Roman"/>
          <w:lang w:val="pl-PL"/>
        </w:rPr>
        <w:t xml:space="preserve">iektóre zwierzęta, które przychodziły na wizytę, były tak chore, że musiały </w:t>
      </w:r>
      <w:r w:rsidR="00120470">
        <w:rPr>
          <w:rFonts w:ascii="Times New Roman" w:hAnsi="Times New Roman" w:cs="Times New Roman"/>
          <w:lang w:val="pl-PL"/>
        </w:rPr>
        <w:t xml:space="preserve">na jakiś czas </w:t>
      </w:r>
      <w:r w:rsidRPr="00AD711A">
        <w:rPr>
          <w:rFonts w:ascii="Times New Roman" w:hAnsi="Times New Roman" w:cs="Times New Roman"/>
          <w:lang w:val="pl-PL"/>
        </w:rPr>
        <w:t>zostawać u Doktora. Najczęściej siadywały wtedy na jego leżakach ogrodowych.</w:t>
      </w:r>
    </w:p>
    <w:p w14:paraId="41FECC76"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Często nie chciały sobie jednak pójść nawet po powrocie do zdrowia, bo tak bardzo podobał im się lekarz i jego domek. A on nie miał serca odmawiać, kiedy pytały, czy mogą zostać z nim na stałe. Jego menażeria powiększała się więc z każdym dniem.</w:t>
      </w:r>
    </w:p>
    <w:p w14:paraId="1FD17D27" w14:textId="03C2C85A"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 xml:space="preserve">Pewnego wieczora, gdy Doktor siedział na murze w swoim ogrodzie i palił fajkę, zza rogu wyszedł włoski </w:t>
      </w:r>
      <w:r w:rsidR="00120470">
        <w:rPr>
          <w:rFonts w:ascii="Times New Roman" w:hAnsi="Times New Roman" w:cs="Times New Roman"/>
          <w:lang w:val="pl-PL"/>
        </w:rPr>
        <w:t>sklepikarz</w:t>
      </w:r>
      <w:r w:rsidRPr="00AD711A">
        <w:rPr>
          <w:rFonts w:ascii="Times New Roman" w:hAnsi="Times New Roman" w:cs="Times New Roman"/>
          <w:lang w:val="pl-PL"/>
        </w:rPr>
        <w:t xml:space="preserve"> z małpą na sznurku. Doktor od razu zauważył, że obroża na szyi małpki jest za ciasna, a zwierzę brudne i nieszczęśliwe. Zabrał więc małpkę Włochowi, dał mu szylinga i kazał zmiatać. </w:t>
      </w:r>
      <w:r w:rsidR="00120470">
        <w:rPr>
          <w:rFonts w:ascii="Times New Roman" w:hAnsi="Times New Roman" w:cs="Times New Roman"/>
          <w:lang w:val="pl-PL"/>
        </w:rPr>
        <w:t>Sklepikarz</w:t>
      </w:r>
      <w:r w:rsidRPr="00AD711A">
        <w:rPr>
          <w:rFonts w:ascii="Times New Roman" w:hAnsi="Times New Roman" w:cs="Times New Roman"/>
          <w:lang w:val="pl-PL"/>
        </w:rPr>
        <w:t xml:space="preserve"> okropnie się zezłościł i powiedział, że chce zatrzymać małpkę. Ale wtedy Doktor zagroził, że jeśli tamten zaraz nie odejdzie, rozkwasi mu nos. John Dolittle był </w:t>
      </w:r>
      <w:r>
        <w:rPr>
          <w:rFonts w:ascii="Times New Roman" w:hAnsi="Times New Roman" w:cs="Times New Roman"/>
          <w:lang w:val="pl-PL"/>
        </w:rPr>
        <w:t>niski</w:t>
      </w:r>
      <w:r w:rsidRPr="00AD711A">
        <w:rPr>
          <w:rFonts w:ascii="Times New Roman" w:hAnsi="Times New Roman" w:cs="Times New Roman"/>
          <w:lang w:val="pl-PL"/>
        </w:rPr>
        <w:t>, ale bardzo silny. Tak więc Włoch oddalił się, mamrocząc pod nosem przekleństwa, a małpka została z Doktorem Dolittle, gdzie żyło jej się znakomicie. Inne zwierzęta nazwały ją Czi-Czi. To dość popularne słowo w języku małp, które oznacza „rudzielec”.</w:t>
      </w:r>
    </w:p>
    <w:p w14:paraId="19EEE81D" w14:textId="74F01FE3"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Innym razem do Puddleby przyjechał cyrk. Nocą uciekł z niego i przyszedł do ogrodu Doktora pewien krokodyl z bolącym zębem. Doktor pogadał z nim po krokodylemu, zaprosił go do środka i zaraz wyleczył ząb. Ale kiedy gad zobaczył, jak miłe jest wnętrze domu, pełne kryjówek w sam raz dla różnych zwierząt, sam zapragnął zamieszkać z Doktorem. Zapytał, czy mógłby spać w stawi</w:t>
      </w:r>
      <w:r w:rsidR="005C353F">
        <w:rPr>
          <w:rFonts w:ascii="Times New Roman" w:hAnsi="Times New Roman" w:cs="Times New Roman"/>
          <w:lang w:val="pl-PL"/>
        </w:rPr>
        <w:t>e</w:t>
      </w:r>
      <w:r w:rsidRPr="00AD711A">
        <w:rPr>
          <w:rFonts w:ascii="Times New Roman" w:hAnsi="Times New Roman" w:cs="Times New Roman"/>
          <w:lang w:val="pl-PL"/>
        </w:rPr>
        <w:t xml:space="preserve"> na tyłach ogrodu, jeśli obieca, że nie zje ani jednej rybki, a kiedy ludzie z cyrku przyszli, żeby go zgarnąć, wpadł w taki szał, że się wystraszyli i uciekli. Ale wobec mieszkańców domu zawsze był łagodny jak baranek.</w:t>
      </w:r>
    </w:p>
    <w:p w14:paraId="523E1695"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Niestety, starsze panie bały się krokodyla, przestały więc posyłać do Doktora swoje chore pieski. Rolnicy też byli pewni, że gad połknie ich jagnięta i cielaki. Doktor poszedł więc do krokodyla i wytłumaczył mu, że już czas wrócić do cyrku. Zwierzak jednak zalał się łzami i tak długo błagał, żeby pozwolić mu zostać, że Doktor zwyczajnie musiał się zgodzić.</w:t>
      </w:r>
    </w:p>
    <w:p w14:paraId="04708614"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Sara postawiła sprawę jasno:</w:t>
      </w:r>
    </w:p>
    <w:p w14:paraId="4C6AF7E3"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 Johnie — powiedziała. — Musisz odprawić tę kreaturę. Rolnicy i starsze panie boją się przysyłać do ciebie chore zwierzęta. Dopiero co znów zaczęło nam się lepiej powodzić, ale teraz popadniemy w całkowitą ruinę. Tego już za wiele. Nie zamierzam dłużej zajmować się twoim domem, jeśli nie odeślesz aligatora.</w:t>
      </w:r>
    </w:p>
    <w:p w14:paraId="31199AA1"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 To nie aligator — odparł Doktor. — Tylko krokodyl.</w:t>
      </w:r>
    </w:p>
    <w:p w14:paraId="4E6A6472"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 Jak zwał, tak zwał — powiedziała Sara. — Grunt, że nikt nie chciałby go znaleźć pod swoim łóżkiem. Ma zniknąć z tego domu.</w:t>
      </w:r>
    </w:p>
    <w:p w14:paraId="20F7D8D6"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lastRenderedPageBreak/>
        <w:t>— Przecież obiecał mi, że nikogo nie ugryzie — powiedział Doktor. — Nie lubi cyrku. A ja nie mam pieniędzy, żeby odesłać go do Afryki, skąd pochodzi. Zajmuje się sobą i ma bardzo dobre maniery. Nie marudź.</w:t>
      </w:r>
    </w:p>
    <w:p w14:paraId="2958E8F6" w14:textId="1407F8BE"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 Powtarzam: nie zgadzam się, żeby u nas mieszkał — powiedziała Sara. — Przecież on z</w:t>
      </w:r>
      <w:r w:rsidR="005C353F">
        <w:rPr>
          <w:rFonts w:ascii="Times New Roman" w:hAnsi="Times New Roman" w:cs="Times New Roman"/>
          <w:lang w:val="pl-PL"/>
        </w:rPr>
        <w:t>jada</w:t>
      </w:r>
      <w:r w:rsidRPr="00AD711A">
        <w:rPr>
          <w:rFonts w:ascii="Times New Roman" w:hAnsi="Times New Roman" w:cs="Times New Roman"/>
          <w:lang w:val="pl-PL"/>
        </w:rPr>
        <w:t xml:space="preserve"> </w:t>
      </w:r>
      <w:r w:rsidR="005C353F">
        <w:rPr>
          <w:rFonts w:ascii="Times New Roman" w:hAnsi="Times New Roman" w:cs="Times New Roman"/>
          <w:lang w:val="pl-PL"/>
        </w:rPr>
        <w:t>panele z podłogi</w:t>
      </w:r>
      <w:r w:rsidRPr="00AD711A">
        <w:rPr>
          <w:rFonts w:ascii="Times New Roman" w:hAnsi="Times New Roman" w:cs="Times New Roman"/>
          <w:lang w:val="pl-PL"/>
        </w:rPr>
        <w:t>! Jeśli natychmiast go nie przegonisz,</w:t>
      </w:r>
      <w:r w:rsidR="005C353F">
        <w:rPr>
          <w:rFonts w:ascii="Times New Roman" w:hAnsi="Times New Roman" w:cs="Times New Roman"/>
          <w:lang w:val="pl-PL"/>
        </w:rPr>
        <w:t xml:space="preserve"> </w:t>
      </w:r>
      <w:r w:rsidRPr="00AD711A">
        <w:rPr>
          <w:rFonts w:ascii="Times New Roman" w:hAnsi="Times New Roman" w:cs="Times New Roman"/>
          <w:lang w:val="pl-PL"/>
        </w:rPr>
        <w:t>to… wezmę i wyjdę za mąż!</w:t>
      </w:r>
    </w:p>
    <w:p w14:paraId="0A232274"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 W porządku — powiedział Doktor. — Weź i wyjdź za mąż. Siła wyższa.</w:t>
      </w:r>
    </w:p>
    <w:p w14:paraId="316100BE"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Potem złapał kapelusz i wyszedł do ogrodu.</w:t>
      </w:r>
    </w:p>
    <w:p w14:paraId="7B2FE05B"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Więc Sara Dolittle spakowała manatki i odjechała, a Doktor został z ukochanymi zwierzętami całkiem sam.</w:t>
      </w:r>
    </w:p>
    <w:p w14:paraId="174945F9" w14:textId="6138E556"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 xml:space="preserve">Wkrótce stał się biedniejszy niż kiedykolwiek. Miał teraz mnóstwo paszcz do wykarmienia i cały dom na utrzymaniu. Nikt nie naprawiał zepsutych sprzętów i nie było z czego </w:t>
      </w:r>
      <w:r w:rsidR="008F75ED">
        <w:rPr>
          <w:rFonts w:ascii="Times New Roman" w:hAnsi="Times New Roman" w:cs="Times New Roman"/>
          <w:lang w:val="pl-PL"/>
        </w:rPr>
        <w:t>o</w:t>
      </w:r>
      <w:r w:rsidRPr="00AD711A">
        <w:rPr>
          <w:rFonts w:ascii="Times New Roman" w:hAnsi="Times New Roman" w:cs="Times New Roman"/>
          <w:lang w:val="pl-PL"/>
        </w:rPr>
        <w:t xml:space="preserve">płacić </w:t>
      </w:r>
      <w:r w:rsidR="008F75ED">
        <w:rPr>
          <w:rFonts w:ascii="Times New Roman" w:hAnsi="Times New Roman" w:cs="Times New Roman"/>
          <w:lang w:val="pl-PL"/>
        </w:rPr>
        <w:t>rachunków</w:t>
      </w:r>
      <w:r w:rsidRPr="00AD711A">
        <w:rPr>
          <w:rFonts w:ascii="Times New Roman" w:hAnsi="Times New Roman" w:cs="Times New Roman"/>
          <w:lang w:val="pl-PL"/>
        </w:rPr>
        <w:t>. Sytuacja stała się niewesoła. Jednak Doktor w ogóle się tym nie przejmował.</w:t>
      </w:r>
    </w:p>
    <w:p w14:paraId="43713011"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 Pieniądze to utrapienie! — powtarzał. — Żyłoby się nam wszystkim o wiele lepiej, gdyby nigdy nie zostały wynalezione. Po co o nich myśleć, skoro jesteśmy szczęśliwi?</w:t>
      </w:r>
    </w:p>
    <w:p w14:paraId="0CBC2D44"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Jednak wkrótce same zwierzęta zaczęły się niepokoić. Pewnego wieczoru, gdy Doktor zasnął już w fotelu przed kominkiem, zaczęły szeptać między sobą. Sowa Tu-Tu, która umiała świetnie rachować, obliczyła, że pieniędzy zostało jedynie na najbliższy tydzień — jeśli wszyscy ograniczą się do jednego posiłku dziennie.</w:t>
      </w:r>
    </w:p>
    <w:p w14:paraId="5AA78330"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Potem papuga powiedziała:</w:t>
      </w:r>
    </w:p>
    <w:p w14:paraId="0485A9B5"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 Chyba powinniśmy sami zająć się pracami domowymi. Przynajmniej tyle możemy zrobić. Bądź co bądź to z naszego powodu starszy pan postanowił żyć samotnie i w nędzy.</w:t>
      </w:r>
    </w:p>
    <w:p w14:paraId="31685A32"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Ustalono więc, że małpka Czi-Czi będzie gotować i wykonywać drobne naprawy, pies zacznie zamiatać podłogi, a kaczka odkurzać półki i słać łóżka. Sowie Tu-Tu przypadło prowadzenie domowych rachunków, a prosiaczkowi prace ogrodowe. Papuga Polinezja została panią domu i praczką, bo była najstarsza.</w:t>
      </w:r>
    </w:p>
    <w:p w14:paraId="70E4A56A"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Nowe obowiązki początkowo przysparzały zwierzętom wielu trudności… no, z wyjątkiem Czi-Czi, która miała chwytne dłonie i mogła pracować jak człowiek… ale wkrótce wszystkie przyzwyczaiły się do tej sytuacji. Lubiły obserwować, jak pies Dżip zamiata podłogę — zamiast szczotki miał szmatę przywiązaną do ogona. Po pewnym czasie zaczęły sobie radzić tak dobrze, że Doktor przyznał, że dom wygląda czyściej niż kiedykolwiek.</w:t>
      </w:r>
    </w:p>
    <w:p w14:paraId="4752A3DA"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I tak to się toczyło przez pewien czas, choć brak pieniędzy dawał się wszystkim we znaki.</w:t>
      </w:r>
    </w:p>
    <w:p w14:paraId="5AF05E0E" w14:textId="77777777" w:rsidR="00AD711A" w:rsidRP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W końcu zwierzęta rozstawiły przed bramą posesji stragan z warzywami i kwiatami, które sprzedawały przechodniom. Nie zarabiały co prawda dość, żeby starczyło na wszystkie wydatki, ale Doktor nadal się nie przejmował. Kiedy papuga przyfrunęła powiedzieć mu, że sprzedawca ryb nie chciał dać im już ani jednej sztuki na kredyt, odparł:</w:t>
      </w:r>
    </w:p>
    <w:p w14:paraId="2511B4A0" w14:textId="77777777" w:rsidR="00AD711A" w:rsidRPr="00947808"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 xml:space="preserve">— Nieważne. Póki kury znoszą jajka, a krowa daje mleko, możemy jeść omlety i twaróg. W ogrodzie zostało jeszcze dużo warzyw, a do zimy daleko. Nie marudź. Poczciwa Sara też ciągle marudziła! Ciekawe, jak sobie teraz radzi. </w:t>
      </w:r>
      <w:r w:rsidRPr="00947808">
        <w:rPr>
          <w:rFonts w:ascii="Times New Roman" w:hAnsi="Times New Roman" w:cs="Times New Roman"/>
          <w:lang w:val="pl-PL"/>
        </w:rPr>
        <w:t>To wspaniała kobieta… no, na swój sposób. Co zrobić!</w:t>
      </w:r>
    </w:p>
    <w:p w14:paraId="55438ACC" w14:textId="65DA457B" w:rsidR="00AD711A" w:rsidRDefault="00AD711A" w:rsidP="00AD711A">
      <w:pPr>
        <w:spacing w:after="0"/>
        <w:ind w:firstLine="567"/>
        <w:jc w:val="both"/>
        <w:rPr>
          <w:rFonts w:ascii="Times New Roman" w:hAnsi="Times New Roman" w:cs="Times New Roman"/>
          <w:lang w:val="pl-PL"/>
        </w:rPr>
      </w:pPr>
      <w:r w:rsidRPr="00AD711A">
        <w:rPr>
          <w:rFonts w:ascii="Times New Roman" w:hAnsi="Times New Roman" w:cs="Times New Roman"/>
          <w:lang w:val="pl-PL"/>
        </w:rPr>
        <w:t>Ale śnieg spadł tego roku niespodziewanie wcześnie i biały puch przykrył tych kilka warzyw, które zostały jeszcze w ogrodzie. Więc choć kulawy koń przytargał z lasu pod miastem mnóstwo drewna na opał, zwierzętom zaczął doskwierać głód.</w:t>
      </w:r>
    </w:p>
    <w:p w14:paraId="41E5EAE7"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lastRenderedPageBreak/>
        <w:t>Była to bardzo mroźna zima. Pewnej grudniowej nocy, gdy wszyscy siedzieli w kuchni wokół pieca, a Doktor czytał na głos fragment książki, którą napisał w języku zwierząt, sowa Tu-Tu nagle powiedziała:</w:t>
      </w:r>
    </w:p>
    <w:p w14:paraId="199DAA8A"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Ćśś! Ktoś hałasuje w ogrodzie!</w:t>
      </w:r>
    </w:p>
    <w:p w14:paraId="4319934D"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Wszyscy wytężyli słuch. Rzeczywiście: ktoś głośno tupał po śniegu. Potem drzwi otworzyły się na oścież i do środka wpadła zziajana małpka Czi-Czi.</w:t>
      </w:r>
    </w:p>
    <w:p w14:paraId="50D3AE09"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Doktorze! — zawołała. — Właśnie dostałam wiadomość od kuzyna z Afryki. Wśród tamtejszych małp wybuchła epidemia. Wszystkie chorują i mnóstwo z nich umiera. Słyszały o tobie i błagają, żebyś przybył do Afryki i powstrzymał chorobę.</w:t>
      </w:r>
    </w:p>
    <w:p w14:paraId="18BD5CA2" w14:textId="02300DC8"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Kto przyniósł ci wiadomość? — spytał Doktor.</w:t>
      </w:r>
    </w:p>
    <w:p w14:paraId="54AD3A1F" w14:textId="76124848"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xml:space="preserve">— Jaskółka — wyjaśniła Czi-Czi. — Siedzi </w:t>
      </w:r>
      <w:r w:rsidR="008F75ED">
        <w:rPr>
          <w:rFonts w:ascii="Times New Roman" w:hAnsi="Times New Roman" w:cs="Times New Roman"/>
          <w:lang w:val="pl-PL"/>
        </w:rPr>
        <w:t xml:space="preserve">na zewnątrz </w:t>
      </w:r>
      <w:r w:rsidRPr="00620EB3">
        <w:rPr>
          <w:rFonts w:ascii="Times New Roman" w:hAnsi="Times New Roman" w:cs="Times New Roman"/>
          <w:lang w:val="pl-PL"/>
        </w:rPr>
        <w:t>na beczce.</w:t>
      </w:r>
    </w:p>
    <w:p w14:paraId="32FFD73E"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Powiedz jej, żeby podfrunęła do ognia — powiedział Doktor. — Musi być okropnie zmarznięta. Jaskółki odlatywały na południe już sześć tygodni temu!</w:t>
      </w:r>
    </w:p>
    <w:p w14:paraId="0F721779"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Wprowadzono zziębniętą, drżącą jaskółkę do domu. Choć początkowo była onieśmielona, szybko się ogrzała, usiadła na kominku i zaczęła swoją opowieść.</w:t>
      </w:r>
    </w:p>
    <w:p w14:paraId="0C39129D"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Kiedy skończyła, Doktor stwierdził:</w:t>
      </w:r>
    </w:p>
    <w:p w14:paraId="01B97EDC"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Chętnie udałbym się do Afryki, choćby po to, żeby uciec przed mrozem. Ale obawiam się, że nie mam pieniędzy na bilet. Podaj skarbonkę, Czi-Czi.</w:t>
      </w:r>
    </w:p>
    <w:p w14:paraId="10C7C758"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Małpka wspięła się na komodę i zdjęła ją z górnej półki.</w:t>
      </w:r>
    </w:p>
    <w:p w14:paraId="70848B7F"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W środku nie było nic — ani jednej monety!</w:t>
      </w:r>
    </w:p>
    <w:p w14:paraId="1B0ACF7B"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Zdawało mi się, że leży tam jeszcze dwupensówka!</w:t>
      </w:r>
    </w:p>
    <w:p w14:paraId="3DA3A1B6"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Rzeczywiście, leżała — przyznała sowa. — Ale wydałeś ją na gryzak dla małego borsuka, kiedy zaczął ząbkować.</w:t>
      </w:r>
    </w:p>
    <w:p w14:paraId="3EC0DFAB"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Doprawdy? — spytał Doktor. — Wielkie nieba! Pieniądze to doprawdy utrapienie! Cóż, mniejsza z tym. Może jeśli pójdę na wybrzeże, uda mi się wypożyczyć łódź, która zabierze nas do Afryki. Znam w mieście pewnego żeglarza. Przyszedł do mnie, kiedy jego dziecko zachorowało na odrę. Wyleczyłem je, więc być może teraz użyczy nam łodzi.</w:t>
      </w:r>
    </w:p>
    <w:p w14:paraId="39E31327"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Tak więc następnego dnia wczesnym rankiem Doktor ruszył na wybrzeże. A kiedy wrócił, powiedział zwierzętom, że miał rację: żeglarz rzeczywiście zgodził się pożyczyć mu swoją łódź.</w:t>
      </w:r>
    </w:p>
    <w:p w14:paraId="7955F8C5"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Krokodyl, małpka i papuga bardzo się ucieszyły i zaczęły śpiewać z radości, bo wiedziały, że wracają do Afryki — ich prawdziwego domu. A Doktor powiedział:</w:t>
      </w:r>
    </w:p>
    <w:p w14:paraId="0E233E0B"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Mogę zabrać tylko waszą trójkę. A do tego psa Dżipa, kaczkę Dab-Dab, prosiaczka Gub-Gub i sowę Tu-Tu. Pozostałe zwierzęta, czyli orzesznice, szczury wodne i nietoperze będą musiały wrócić na pole, gdzie przyszły na świat, i tam zaczekać na mój powrót. Większość z nich i tak przesypia zimę, więc nie będą miały mi za złe. A afrykański klimat nie przypadłby im do gustu.</w:t>
      </w:r>
    </w:p>
    <w:p w14:paraId="71EE6BC3"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Następnie papuga, która miała już na koncie wiele morskich podróży, zaczęła wyliczać, co konkretnie Doktor musi zabrać ze sobą na pokład.</w:t>
      </w:r>
    </w:p>
    <w:p w14:paraId="0BDE31D1"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Musisz zapakować mnóstwo specjalnego pieczywa — powiedziała. — Konkretnie sucharów. No i wołowinę w puszkach. I kotwicę.</w:t>
      </w:r>
    </w:p>
    <w:p w14:paraId="6CD5B275"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Sądzę, że łódź może mieć własną kotwicę — zasugerował Doktor.</w:t>
      </w:r>
    </w:p>
    <w:p w14:paraId="0445F40F"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lastRenderedPageBreak/>
        <w:t>— Upewnij się — rzekła Polinezja. — Bo to kluczowa kwestia. Bez kotwicy się nie zatrzymasz. Przyda się też dzwonek.</w:t>
      </w:r>
    </w:p>
    <w:p w14:paraId="32D47CB2"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Do czego? — spytał Doktor.</w:t>
      </w:r>
    </w:p>
    <w:p w14:paraId="1F4EB83E"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Żeby wiedzieć, która godzina — wyjaśniła papuga. — Musisz dzwonić co pół godziny, żeby się nie pogubić. I zabierz tyle liny, ile zdołasz. W podróży lina zawsze się przydaje.</w:t>
      </w:r>
    </w:p>
    <w:p w14:paraId="3033B1DF"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Potem wszyscy zaczęli myśleć, jak zapłacą za potrzebny ekwipunek.</w:t>
      </w:r>
    </w:p>
    <w:p w14:paraId="69461627"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A niech to! Znowu pieniądze! — zrzędził Doktor. — Słowo daję, że nie mogę się doczekać, aż dotrzemy do Afryki, gdzie nie będą nam potrzebne! Pójdę zapytać sklepikarza, czy zgodzi się, żebym zapłacił mu dopiero, kiedy wrócę. Albo lepiej: poślę żeglarza, żeby z nim pomówił.</w:t>
      </w:r>
    </w:p>
    <w:p w14:paraId="08A5A199"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Więc żeglarz poszedł pogadać ze sklepikarzem, a kiedy wrócił, miał ze sobą wszystko, czego potrzebowali.</w:t>
      </w:r>
    </w:p>
    <w:p w14:paraId="73D73FB6"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Zwierzęta spakowały manatki. Zamknęły dopływ wody, żeby rury nie zamarzły, zatrzasnęły okiennice i zamknęły drzwi na klucz, który następnie zaniosły do stajni, gdzie mieszkał stary koń. Upewniły się, że siana wystarczy mu na całą zimę, ruszyły z bagażami na wybrzeże i wsiadły na łódź.</w:t>
      </w:r>
    </w:p>
    <w:p w14:paraId="4F043EBE"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Odprowadził je Sprzedawca Mięsa dla Kotów. Przyniósł ze sobą wielką porcję puddingu, którą sprezentował Doktorowi, bo słyszał, że takich smakołyków próżno szukać w obcych krajach.</w:t>
      </w:r>
    </w:p>
    <w:p w14:paraId="0BA7EEBE"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Gdy tylko znaleźli się na statku, prosiaczek Gub-Gub spytał, gdzie są łóżka, bo była już czwarta po południu — pora na drzemkę. Wtedy Polinezja zaprowadziła go pod pokład i pokazała koje, przymocowane na ścianie jedna nad drugą.</w:t>
      </w:r>
    </w:p>
    <w:p w14:paraId="496C1754"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Przecież to półki, nie łóżka! — zawołał Gub-Gub.</w:t>
      </w:r>
    </w:p>
    <w:p w14:paraId="53A94C8F"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Żadne tam półki! Na statkach zawsze tak jest — wyjaśniła papuga. — To twoja koja. Właź na nią i śpij.</w:t>
      </w:r>
    </w:p>
    <w:p w14:paraId="71B82572"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Chyba jednak jeszcze się nie położę — oznajmił Gub-Gub. — Jestem zbyt podekscytowany. Chcę wrócić na pokład i zobaczyć, jak odpływamy od brzegu.</w:t>
      </w:r>
    </w:p>
    <w:p w14:paraId="3FD1DE4A"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Cóż, to twoja pierwsza podróż — przyznała Polinezja. — Z czasem przyzwyczaisz się do życia na morzu.</w:t>
      </w:r>
    </w:p>
    <w:p w14:paraId="2F19A987" w14:textId="6F369264"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 xml:space="preserve">I sama wróciła na pokład, mrucząc pod dziobem </w:t>
      </w:r>
      <w:r w:rsidR="00120470">
        <w:rPr>
          <w:rFonts w:ascii="Times New Roman" w:hAnsi="Times New Roman" w:cs="Times New Roman"/>
          <w:lang w:val="pl-PL"/>
        </w:rPr>
        <w:t xml:space="preserve">jakąś </w:t>
      </w:r>
      <w:r w:rsidRPr="00620EB3">
        <w:rPr>
          <w:rFonts w:ascii="Times New Roman" w:hAnsi="Times New Roman" w:cs="Times New Roman"/>
          <w:lang w:val="pl-PL"/>
        </w:rPr>
        <w:t>piosenkę</w:t>
      </w:r>
      <w:r w:rsidR="00120470">
        <w:rPr>
          <w:rFonts w:ascii="Times New Roman" w:hAnsi="Times New Roman" w:cs="Times New Roman"/>
          <w:lang w:val="pl-PL"/>
        </w:rPr>
        <w:t>.</w:t>
      </w:r>
    </w:p>
    <w:p w14:paraId="120BBD0E" w14:textId="77777777" w:rsidR="00620EB3" w:rsidRPr="00620EB3"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Doktor mruknął, że zanim wyruszą, powinien jeszcze zapytać żeglarza, w którą stronę płynąć, żeby dotrzeć do Afryki. Ale jaskółka powiedziała, że była tam wiele razy i że zna drogę.</w:t>
      </w:r>
    </w:p>
    <w:p w14:paraId="01F7E3D1" w14:textId="2C5AC0FF" w:rsidR="00947808" w:rsidRDefault="00620EB3" w:rsidP="00620EB3">
      <w:pPr>
        <w:spacing w:after="0"/>
        <w:ind w:firstLine="567"/>
        <w:jc w:val="both"/>
        <w:rPr>
          <w:rFonts w:ascii="Times New Roman" w:hAnsi="Times New Roman" w:cs="Times New Roman"/>
          <w:lang w:val="pl-PL"/>
        </w:rPr>
      </w:pPr>
      <w:r w:rsidRPr="00620EB3">
        <w:rPr>
          <w:rFonts w:ascii="Times New Roman" w:hAnsi="Times New Roman" w:cs="Times New Roman"/>
          <w:lang w:val="pl-PL"/>
        </w:rPr>
        <w:t>Więc Doktor polecił Czi-Czi podnieść kotwicę i podróż rozpoczęła się na dobre.</w:t>
      </w:r>
    </w:p>
    <w:p w14:paraId="6A7E416C" w14:textId="77777777" w:rsidR="00B41ADE" w:rsidRDefault="00B41ADE" w:rsidP="00620EB3">
      <w:pPr>
        <w:spacing w:after="0"/>
        <w:ind w:firstLine="567"/>
        <w:jc w:val="both"/>
        <w:rPr>
          <w:rFonts w:ascii="Times New Roman" w:hAnsi="Times New Roman" w:cs="Times New Roman"/>
          <w:lang w:val="pl-PL"/>
        </w:rPr>
      </w:pPr>
    </w:p>
    <w:p w14:paraId="18C4B969" w14:textId="4E09A871" w:rsidR="00B41ADE" w:rsidRDefault="00B41ADE">
      <w:pPr>
        <w:rPr>
          <w:rFonts w:ascii="Times New Roman" w:hAnsi="Times New Roman" w:cs="Times New Roman"/>
          <w:lang w:val="pl-PL"/>
        </w:rPr>
      </w:pPr>
      <w:r>
        <w:rPr>
          <w:rFonts w:ascii="Times New Roman" w:hAnsi="Times New Roman" w:cs="Times New Roman"/>
          <w:lang w:val="pl-PL"/>
        </w:rPr>
        <w:br w:type="page"/>
      </w:r>
    </w:p>
    <w:p w14:paraId="638FD2D6" w14:textId="2EA56AB4"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lastRenderedPageBreak/>
        <w:t>Imię i nazwisko: …………………………………………………………………….</w:t>
      </w:r>
    </w:p>
    <w:p w14:paraId="34162BBB" w14:textId="77777777" w:rsidR="00B41ADE" w:rsidRDefault="00B41ADE" w:rsidP="00B41ADE">
      <w:pPr>
        <w:spacing w:after="0" w:line="360" w:lineRule="auto"/>
        <w:jc w:val="both"/>
        <w:rPr>
          <w:rFonts w:ascii="Times New Roman" w:hAnsi="Times New Roman" w:cs="Times New Roman"/>
          <w:lang w:val="pl-PL"/>
        </w:rPr>
      </w:pPr>
    </w:p>
    <w:p w14:paraId="61CB8908" w14:textId="5AA555B8"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t>19.09.2026</w:t>
      </w:r>
    </w:p>
    <w:p w14:paraId="1EA2ED6E" w14:textId="77777777" w:rsidR="00B41ADE" w:rsidRDefault="00B41ADE" w:rsidP="00B41ADE">
      <w:pPr>
        <w:spacing w:after="0" w:line="360" w:lineRule="auto"/>
        <w:jc w:val="both"/>
        <w:rPr>
          <w:rFonts w:ascii="Times New Roman" w:hAnsi="Times New Roman" w:cs="Times New Roman"/>
          <w:lang w:val="pl-PL"/>
        </w:rPr>
      </w:pPr>
    </w:p>
    <w:p w14:paraId="7720399E" w14:textId="4F8B3CE0"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t>Dlaczego Doktor Dolittle zdecydował się na podróż do Afryki?</w:t>
      </w:r>
    </w:p>
    <w:p w14:paraId="63779EE2" w14:textId="6B127851"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t>………………………………………………………………………………………………………………………………………………………………………………………………………………………………………………………………………………………………………</w:t>
      </w:r>
    </w:p>
    <w:p w14:paraId="694C0FEC" w14:textId="77777777" w:rsidR="00B41ADE" w:rsidRDefault="00B41ADE" w:rsidP="00B41ADE">
      <w:pPr>
        <w:spacing w:after="0" w:line="360" w:lineRule="auto"/>
        <w:jc w:val="both"/>
        <w:rPr>
          <w:rFonts w:ascii="Times New Roman" w:hAnsi="Times New Roman" w:cs="Times New Roman"/>
          <w:lang w:val="pl-PL"/>
        </w:rPr>
      </w:pPr>
    </w:p>
    <w:p w14:paraId="2B6D1A9D" w14:textId="42DC31A9"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t>Co było powodem, dla którego siostra Doktora Sara wyprowadziła się z domu?</w:t>
      </w:r>
    </w:p>
    <w:p w14:paraId="4005293B" w14:textId="0FBDD792"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t>………………………………………………………………………………………………………………………………………………………………………………………………………………………………………………………………………………………………………</w:t>
      </w:r>
    </w:p>
    <w:p w14:paraId="1A429574" w14:textId="65D30FC4" w:rsidR="00B41ADE" w:rsidRDefault="00B41ADE" w:rsidP="00B41ADE">
      <w:pPr>
        <w:spacing w:after="0" w:line="360" w:lineRule="auto"/>
        <w:jc w:val="both"/>
        <w:rPr>
          <w:rFonts w:ascii="Times New Roman" w:hAnsi="Times New Roman" w:cs="Times New Roman"/>
          <w:lang w:val="pl-PL"/>
        </w:rPr>
      </w:pPr>
    </w:p>
    <w:p w14:paraId="38CF382E" w14:textId="51845659"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t>Co doktor Dolittle uważał na temat pieniędzy?</w:t>
      </w:r>
    </w:p>
    <w:p w14:paraId="35C8D7E6" w14:textId="69CCA42F"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t>…………………………………………………………………………………………………………………………………………………………………………………………………………………………………………………………………………………………………………………………………………………………………………………………………………</w:t>
      </w:r>
    </w:p>
    <w:p w14:paraId="6C8BC66E" w14:textId="77777777" w:rsidR="00B41ADE" w:rsidRDefault="00B41ADE" w:rsidP="00B41ADE">
      <w:pPr>
        <w:spacing w:after="0" w:line="360" w:lineRule="auto"/>
        <w:jc w:val="both"/>
        <w:rPr>
          <w:rFonts w:ascii="Times New Roman" w:hAnsi="Times New Roman" w:cs="Times New Roman"/>
          <w:lang w:val="pl-PL"/>
        </w:rPr>
      </w:pPr>
    </w:p>
    <w:p w14:paraId="77C1FA29" w14:textId="20DCAF69" w:rsidR="00B41ADE" w:rsidRDefault="00B41ADE" w:rsidP="00B41ADE">
      <w:pPr>
        <w:spacing w:after="0" w:line="360" w:lineRule="auto"/>
        <w:jc w:val="both"/>
        <w:rPr>
          <w:rFonts w:ascii="Times New Roman" w:hAnsi="Times New Roman" w:cs="Times New Roman"/>
          <w:lang w:val="pl-PL"/>
        </w:rPr>
      </w:pPr>
      <w:r>
        <w:rPr>
          <w:rFonts w:ascii="Times New Roman" w:hAnsi="Times New Roman" w:cs="Times New Roman"/>
          <w:lang w:val="pl-PL"/>
        </w:rPr>
        <w:t>Ułóż w 5 punktach plan opowiadania.</w:t>
      </w:r>
    </w:p>
    <w:p w14:paraId="7D7BC51B" w14:textId="79FE879A" w:rsidR="00B41ADE" w:rsidRDefault="00B41ADE" w:rsidP="00B41ADE">
      <w:pPr>
        <w:pStyle w:val="ListParagraph"/>
        <w:numPr>
          <w:ilvl w:val="0"/>
          <w:numId w:val="4"/>
        </w:numPr>
        <w:spacing w:after="0" w:line="360" w:lineRule="auto"/>
        <w:jc w:val="both"/>
        <w:rPr>
          <w:rFonts w:ascii="Times New Roman" w:hAnsi="Times New Roman" w:cs="Times New Roman"/>
          <w:lang w:val="pl-PL"/>
        </w:rPr>
      </w:pPr>
      <w:r>
        <w:rPr>
          <w:rFonts w:ascii="Times New Roman" w:hAnsi="Times New Roman" w:cs="Times New Roman"/>
          <w:lang w:val="pl-PL"/>
        </w:rPr>
        <w:t>………………………………………………………………………………………….</w:t>
      </w:r>
    </w:p>
    <w:p w14:paraId="3D49EAE5" w14:textId="022EC990" w:rsidR="00B41ADE" w:rsidRDefault="00B41ADE" w:rsidP="00B41ADE">
      <w:pPr>
        <w:pStyle w:val="ListParagraph"/>
        <w:numPr>
          <w:ilvl w:val="0"/>
          <w:numId w:val="4"/>
        </w:numPr>
        <w:spacing w:after="0" w:line="360" w:lineRule="auto"/>
        <w:jc w:val="both"/>
        <w:rPr>
          <w:rFonts w:ascii="Times New Roman" w:hAnsi="Times New Roman" w:cs="Times New Roman"/>
          <w:lang w:val="pl-PL"/>
        </w:rPr>
      </w:pPr>
      <w:r>
        <w:rPr>
          <w:rFonts w:ascii="Times New Roman" w:hAnsi="Times New Roman" w:cs="Times New Roman"/>
          <w:lang w:val="pl-PL"/>
        </w:rPr>
        <w:t>………………………………………………………………………………………….</w:t>
      </w:r>
    </w:p>
    <w:p w14:paraId="42F3CDF5" w14:textId="3A5EA991" w:rsidR="00B41ADE" w:rsidRDefault="00B41ADE" w:rsidP="00B41ADE">
      <w:pPr>
        <w:pStyle w:val="ListParagraph"/>
        <w:numPr>
          <w:ilvl w:val="0"/>
          <w:numId w:val="4"/>
        </w:numPr>
        <w:spacing w:after="0" w:line="360" w:lineRule="auto"/>
        <w:jc w:val="both"/>
        <w:rPr>
          <w:rFonts w:ascii="Times New Roman" w:hAnsi="Times New Roman" w:cs="Times New Roman"/>
          <w:lang w:val="pl-PL"/>
        </w:rPr>
      </w:pPr>
      <w:r>
        <w:rPr>
          <w:rFonts w:ascii="Times New Roman" w:hAnsi="Times New Roman" w:cs="Times New Roman"/>
          <w:lang w:val="pl-PL"/>
        </w:rPr>
        <w:t>………………………………………………………………………………………….</w:t>
      </w:r>
    </w:p>
    <w:p w14:paraId="64EB83B4" w14:textId="56148E37" w:rsidR="00B41ADE" w:rsidRDefault="00B41ADE" w:rsidP="00B41ADE">
      <w:pPr>
        <w:pStyle w:val="ListParagraph"/>
        <w:numPr>
          <w:ilvl w:val="0"/>
          <w:numId w:val="4"/>
        </w:numPr>
        <w:spacing w:after="0" w:line="360" w:lineRule="auto"/>
        <w:jc w:val="both"/>
        <w:rPr>
          <w:rFonts w:ascii="Times New Roman" w:hAnsi="Times New Roman" w:cs="Times New Roman"/>
          <w:lang w:val="pl-PL"/>
        </w:rPr>
      </w:pPr>
      <w:r>
        <w:rPr>
          <w:rFonts w:ascii="Times New Roman" w:hAnsi="Times New Roman" w:cs="Times New Roman"/>
          <w:lang w:val="pl-PL"/>
        </w:rPr>
        <w:t>………………………………………………………………………………………….</w:t>
      </w:r>
    </w:p>
    <w:p w14:paraId="4883DF99" w14:textId="3682F51B" w:rsidR="00B41ADE" w:rsidRPr="00B41ADE" w:rsidRDefault="00B41ADE" w:rsidP="00B41ADE">
      <w:pPr>
        <w:pStyle w:val="ListParagraph"/>
        <w:numPr>
          <w:ilvl w:val="0"/>
          <w:numId w:val="4"/>
        </w:numPr>
        <w:spacing w:after="0" w:line="360" w:lineRule="auto"/>
        <w:jc w:val="both"/>
        <w:rPr>
          <w:rFonts w:ascii="Times New Roman" w:hAnsi="Times New Roman" w:cs="Times New Roman"/>
          <w:lang w:val="pl-PL"/>
        </w:rPr>
      </w:pPr>
      <w:r>
        <w:rPr>
          <w:rFonts w:ascii="Times New Roman" w:hAnsi="Times New Roman" w:cs="Times New Roman"/>
          <w:lang w:val="pl-PL"/>
        </w:rPr>
        <w:t>…………………………………………………………………………………………..</w:t>
      </w:r>
    </w:p>
    <w:sectPr w:rsidR="00B41ADE" w:rsidRPr="00B41AD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B2DB2" w14:textId="77777777" w:rsidR="00533C6D" w:rsidRDefault="00533C6D" w:rsidP="00AD711A">
      <w:pPr>
        <w:spacing w:after="0" w:line="240" w:lineRule="auto"/>
      </w:pPr>
      <w:r>
        <w:separator/>
      </w:r>
    </w:p>
  </w:endnote>
  <w:endnote w:type="continuationSeparator" w:id="0">
    <w:p w14:paraId="19C647B6" w14:textId="77777777" w:rsidR="00533C6D" w:rsidRDefault="00533C6D" w:rsidP="00AD7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649245"/>
      <w:docPartObj>
        <w:docPartGallery w:val="Page Numbers (Bottom of Page)"/>
        <w:docPartUnique/>
      </w:docPartObj>
    </w:sdtPr>
    <w:sdtContent>
      <w:p w14:paraId="6F6F58AA" w14:textId="0766490D" w:rsidR="00AD711A" w:rsidRDefault="00AD711A">
        <w:pPr>
          <w:pStyle w:val="Footer"/>
          <w:jc w:val="center"/>
        </w:pPr>
        <w:r>
          <w:fldChar w:fldCharType="begin"/>
        </w:r>
        <w:r>
          <w:instrText>PAGE   \* MERGEFORMAT</w:instrText>
        </w:r>
        <w:r>
          <w:fldChar w:fldCharType="separate"/>
        </w:r>
        <w:r>
          <w:t>2</w:t>
        </w:r>
        <w:r>
          <w:fldChar w:fldCharType="end"/>
        </w:r>
      </w:p>
    </w:sdtContent>
  </w:sdt>
  <w:p w14:paraId="7215F1BA" w14:textId="77777777" w:rsidR="00AD711A" w:rsidRDefault="00AD7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BDCDC" w14:textId="77777777" w:rsidR="00533C6D" w:rsidRDefault="00533C6D" w:rsidP="00AD711A">
      <w:pPr>
        <w:spacing w:after="0" w:line="240" w:lineRule="auto"/>
      </w:pPr>
      <w:r>
        <w:separator/>
      </w:r>
    </w:p>
  </w:footnote>
  <w:footnote w:type="continuationSeparator" w:id="0">
    <w:p w14:paraId="084E85F0" w14:textId="77777777" w:rsidR="00533C6D" w:rsidRDefault="00533C6D" w:rsidP="00AD71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 w15:restartNumberingAfterBreak="0">
    <w:nsid w:val="7AF31422"/>
    <w:multiLevelType w:val="hybridMultilevel"/>
    <w:tmpl w:val="76AAD1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4" w16cid:durableId="1507013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E75"/>
    <w:rsid w:val="00007C62"/>
    <w:rsid w:val="00120470"/>
    <w:rsid w:val="00533C6D"/>
    <w:rsid w:val="005C353F"/>
    <w:rsid w:val="00620EB3"/>
    <w:rsid w:val="006B0E75"/>
    <w:rsid w:val="008F75ED"/>
    <w:rsid w:val="00947808"/>
    <w:rsid w:val="00A1738F"/>
    <w:rsid w:val="00A50B80"/>
    <w:rsid w:val="00AD711A"/>
    <w:rsid w:val="00B41ADE"/>
    <w:rsid w:val="00CD28F0"/>
    <w:rsid w:val="00E14B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A12CD"/>
  <w15:chartTrackingRefBased/>
  <w15:docId w15:val="{5829216A-9B24-4ED2-A0D0-B287016F0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E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E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E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E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E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E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E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E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E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E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E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E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E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E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E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E75"/>
    <w:rPr>
      <w:rFonts w:eastAsiaTheme="majorEastAsia" w:cstheme="majorBidi"/>
      <w:color w:val="272727" w:themeColor="text1" w:themeTint="D8"/>
    </w:rPr>
  </w:style>
  <w:style w:type="paragraph" w:styleId="Title">
    <w:name w:val="Title"/>
    <w:basedOn w:val="Normal"/>
    <w:next w:val="Normal"/>
    <w:link w:val="TitleChar"/>
    <w:uiPriority w:val="10"/>
    <w:qFormat/>
    <w:rsid w:val="006B0E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E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E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E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E75"/>
    <w:pPr>
      <w:spacing w:before="160"/>
      <w:jc w:val="center"/>
    </w:pPr>
    <w:rPr>
      <w:i/>
      <w:iCs/>
      <w:color w:val="404040" w:themeColor="text1" w:themeTint="BF"/>
    </w:rPr>
  </w:style>
  <w:style w:type="character" w:customStyle="1" w:styleId="QuoteChar">
    <w:name w:val="Quote Char"/>
    <w:basedOn w:val="DefaultParagraphFont"/>
    <w:link w:val="Quote"/>
    <w:uiPriority w:val="29"/>
    <w:rsid w:val="006B0E75"/>
    <w:rPr>
      <w:i/>
      <w:iCs/>
      <w:color w:val="404040" w:themeColor="text1" w:themeTint="BF"/>
    </w:rPr>
  </w:style>
  <w:style w:type="paragraph" w:styleId="ListParagraph">
    <w:name w:val="List Paragraph"/>
    <w:basedOn w:val="Normal"/>
    <w:uiPriority w:val="34"/>
    <w:qFormat/>
    <w:rsid w:val="006B0E75"/>
    <w:pPr>
      <w:ind w:left="720"/>
      <w:contextualSpacing/>
    </w:pPr>
  </w:style>
  <w:style w:type="character" w:styleId="IntenseEmphasis">
    <w:name w:val="Intense Emphasis"/>
    <w:basedOn w:val="DefaultParagraphFont"/>
    <w:uiPriority w:val="21"/>
    <w:qFormat/>
    <w:rsid w:val="006B0E75"/>
    <w:rPr>
      <w:i/>
      <w:iCs/>
      <w:color w:val="0F4761" w:themeColor="accent1" w:themeShade="BF"/>
    </w:rPr>
  </w:style>
  <w:style w:type="paragraph" w:styleId="IntenseQuote">
    <w:name w:val="Intense Quote"/>
    <w:basedOn w:val="Normal"/>
    <w:next w:val="Normal"/>
    <w:link w:val="IntenseQuoteChar"/>
    <w:uiPriority w:val="30"/>
    <w:qFormat/>
    <w:rsid w:val="006B0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E75"/>
    <w:rPr>
      <w:i/>
      <w:iCs/>
      <w:color w:val="0F4761" w:themeColor="accent1" w:themeShade="BF"/>
    </w:rPr>
  </w:style>
  <w:style w:type="character" w:styleId="IntenseReference">
    <w:name w:val="Intense Reference"/>
    <w:basedOn w:val="DefaultParagraphFont"/>
    <w:uiPriority w:val="32"/>
    <w:qFormat/>
    <w:rsid w:val="006B0E75"/>
    <w:rPr>
      <w:b/>
      <w:bCs/>
      <w:smallCaps/>
      <w:color w:val="0F4761" w:themeColor="accent1" w:themeShade="BF"/>
      <w:spacing w:val="5"/>
    </w:rPr>
  </w:style>
  <w:style w:type="paragraph" w:styleId="Header">
    <w:name w:val="header"/>
    <w:basedOn w:val="Normal"/>
    <w:link w:val="HeaderChar"/>
    <w:uiPriority w:val="99"/>
    <w:unhideWhenUsed/>
    <w:rsid w:val="00AD71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11A"/>
  </w:style>
  <w:style w:type="paragraph" w:styleId="Footer">
    <w:name w:val="footer"/>
    <w:basedOn w:val="Normal"/>
    <w:link w:val="FooterChar"/>
    <w:uiPriority w:val="99"/>
    <w:unhideWhenUsed/>
    <w:rsid w:val="00AD71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D8133-D4E8-4E0B-AB0E-A21F4AD16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5</Pages>
  <Words>1840</Words>
  <Characters>10492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Napruszewski</dc:creator>
  <cp:keywords/>
  <dc:description/>
  <cp:lastModifiedBy>Wojciech Napruszewski</cp:lastModifiedBy>
  <cp:revision>2</cp:revision>
  <dcterms:created xsi:type="dcterms:W3CDTF">2026-09-16T15:54:00Z</dcterms:created>
  <dcterms:modified xsi:type="dcterms:W3CDTF">2026-09-16T18:10:00Z</dcterms:modified>
</cp:coreProperties>
</file>