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E59B1" w14:textId="0E4109D1" w:rsidR="00DA7F85" w:rsidRPr="00640B2C" w:rsidRDefault="00297069" w:rsidP="0029706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i/>
          <w:iCs/>
          <w:sz w:val="24"/>
          <w:szCs w:val="24"/>
          <w:lang w:val="pl-PL"/>
        </w:rPr>
        <w:t>Mark Twain, Przygody Tomka Savyera (tłum. Jan Biliński)</w:t>
      </w:r>
    </w:p>
    <w:p w14:paraId="7F9FCD1E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1575CB3" w14:textId="18A7FCF4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Tomek!</w:t>
      </w:r>
    </w:p>
    <w:p w14:paraId="4A2A6AC6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Cisza.</w:t>
      </w:r>
    </w:p>
    <w:p w14:paraId="68BC3B53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Tomek!</w:t>
      </w:r>
    </w:p>
    <w:p w14:paraId="7154831C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Cisza.</w:t>
      </w:r>
    </w:p>
    <w:p w14:paraId="17A21E9D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Gdzie go znowu poniosło? Tomek!!</w:t>
      </w:r>
    </w:p>
    <w:p w14:paraId="77B6FA5F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Starsza pani zsunęła okulary na nos i rozejrzała się po pokoju ponad szkłami; potem podniosła je na czoło i rozejrzała się ponownie. Dla takiego drobiazgu jak Tomek, patrzyła przez okulary rzadko — prawie nigdy. Były to przecież jej odświętne okulary, świadectwo jej wytwornego stylu, w gruncie rzeczy zupełnie niepotrzebne. Tak samo dobrze mogłaby patrzeć przez parę żelaznych obrączek. Chwilę rozglądała się zdumiona, potem powiedziała bez gniewu, ale dość głośno, tak aby meble w pokoju mogły ją usłyszeć:</w:t>
      </w:r>
    </w:p>
    <w:p w14:paraId="1998FB29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No, czekaj, jak cię dorwę, to cię…</w:t>
      </w:r>
    </w:p>
    <w:p w14:paraId="6D22F362" w14:textId="0CB1B636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Nie dokończyła; schyliła się i zaczęła szturchać miotłą pod łóżkiem. Aż się zadyszała przy tym, ale na światło dzienne wylazł tylko kot.</w:t>
      </w:r>
    </w:p>
    <w:p w14:paraId="577F80B8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Co ja mam z tym chłopakiem. Nigdy nie wiem, gdzie on się podziewa!</w:t>
      </w:r>
    </w:p>
    <w:p w14:paraId="50AA2284" w14:textId="4DEF52AA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Podeszła do otwartych drzwi, stanęła na progu i rozejrzała się po krzakach pomidorowych porośniętych dzikim zielskiem, to znaczy: rozejrzała się po ogrodzie. Tomka ani śladu. Zawołała głośno:</w:t>
      </w:r>
    </w:p>
    <w:p w14:paraId="1F5D8C9B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Hop, hop! Tomek!!</w:t>
      </w:r>
    </w:p>
    <w:p w14:paraId="7470D071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Naraz usłyszała lekki szelest za swoimi plecami. Obróciła się w samą porę, aby chwycić przemykającego chłopca za kołnierz i uniemożliwić mu ucieczkę.</w:t>
      </w:r>
    </w:p>
    <w:p w14:paraId="4CDE6EFF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A, mam cię! Że też od razu nie pomyślałam o spiżarni! Coś tam robił?</w:t>
      </w:r>
    </w:p>
    <w:p w14:paraId="37110F08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Nic.</w:t>
      </w:r>
    </w:p>
    <w:p w14:paraId="0BFC231F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Nic! Popatrz na swoje ręce! I na buzię! Co się tak lepi?</w:t>
      </w:r>
    </w:p>
    <w:p w14:paraId="2ED8FCE5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Nie wiem, ciociu.</w:t>
      </w:r>
    </w:p>
    <w:p w14:paraId="77BAB992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A ja wiem: konfitury! Sto razy ci mówiłam, że złoję ci skórę, jak mi tkniesz konfitury. Dawaj rózgę!</w:t>
      </w:r>
    </w:p>
    <w:p w14:paraId="510120F1" w14:textId="04EE1601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O rany, ciociu! Obejrzyj się! Prędko!</w:t>
      </w:r>
    </w:p>
    <w:p w14:paraId="2DE9BEE0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Ciotka Polly odwróciła się gwałtownie, zadzierając ze strachu spódnicę do góry. W tej samej chwili chłopiec dopadł już wysokiego parkanu i zniknął po drugiej stronie. Ciotka stała przez chwilę oszołomiona, a potem wybuchnęła serdecznym śmiechem.</w:t>
      </w:r>
    </w:p>
    <w:p w14:paraId="3B198543" w14:textId="0F082DA2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A to urwis! Chyba już nigdy nie zmądrzeję! Tyle razy nabrał mnie przecież na ten kawał. Ale nie ma większego osła niż stary osioł. I jak można przewidzieć, co ten chłopak znowu wymyśli. Zwłaszcza że doskonale wie, na ile może sobie pozwolić i ile wytrzymuje moja cierpliwość. Niech tylko na chwilę odwróci moją uwagę albo mnie rozśmieszy — to już koniec, złość mi mija i nawet nie mogę mu dać porządnego klapsa. Och, on o tym świetnie wie. Bóg mi świadkiem, że nie spełniam swoich obowiązków względem tego chłopca. „Rózeczka dzieciom nigdy nie zawadzi” — mówi Pismo Święte. Grzech i męki piekielne ściągam na nas oboje — bo diabeł w nim siedzi. Ale, mój Boże, to przecież sierotka. Syn mojej świętej pamięci rodzonej siostry. Biedactwo! Ile razy mu daruję, mam wyrzuty sumienia, że zaniedbuję jego wychowanie, a jak mu złoję skórę — to mało mi serce potem nie pęknie z żalu. Tak, życie człowieka jest krótkie i pełne trosk, jak mówi Pismo Święte, i wielka to prawda. Dziś po południu na pewno pójdzie na wagary i za karę będę musiała kazać mu jutro pracować. Straszna to będzie rzecz dla niego — pracować w niedzielę, gdy inni chłopcy będą mogli bawić się i robić co im się podoba. Zwłaszcza, że Tomek z całego serca nie cierpi pracy, ale muszę spełnić mój obowiązek, bo inaczej byłabym sprawczynią jego wiecznej zguby.</w:t>
      </w:r>
    </w:p>
    <w:p w14:paraId="4FD90A01" w14:textId="35E59992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 xml:space="preserve">Tomek istotnie poszedł na wagary i świetnie się bawił. Wrócił do domu tuż przed kolacją i zabrał się do pomocy małemu </w:t>
      </w:r>
      <w:r w:rsidRPr="00640B2C">
        <w:rPr>
          <w:rFonts w:ascii="Times New Roman" w:hAnsi="Times New Roman" w:cs="Times New Roman"/>
          <w:sz w:val="24"/>
          <w:szCs w:val="24"/>
          <w:lang w:val="pl-PL"/>
        </w:rPr>
        <w:t>koledze</w:t>
      </w:r>
      <w:r w:rsidRPr="00640B2C">
        <w:rPr>
          <w:rFonts w:ascii="Times New Roman" w:hAnsi="Times New Roman" w:cs="Times New Roman"/>
          <w:sz w:val="24"/>
          <w:szCs w:val="24"/>
          <w:lang w:val="pl-PL"/>
        </w:rPr>
        <w:t xml:space="preserve"> w rąbaniu drzewa na podpałkę. Pomoc polegała na </w:t>
      </w:r>
      <w:r w:rsidRPr="00640B2C">
        <w:rPr>
          <w:rFonts w:ascii="Times New Roman" w:hAnsi="Times New Roman" w:cs="Times New Roman"/>
          <w:sz w:val="24"/>
          <w:szCs w:val="24"/>
          <w:lang w:val="pl-PL"/>
        </w:rPr>
        <w:lastRenderedPageBreak/>
        <w:t>tym, że Tomek opowiadał Jimowi swoje przygody, a Jim wykonywał trzy czwarte pracy. Sid, młodszy brat Tomka (a ściśle: brat przyrodni), skończył już przydzieloną mu pracę, bo był to chłopiec grzeczny, który nie miał w sobie awanturniczego i niespokojnego ducha.</w:t>
      </w:r>
    </w:p>
    <w:p w14:paraId="4339184D" w14:textId="5FED78A3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 xml:space="preserve">Podczas kolacji ciotka Polly zadawała </w:t>
      </w:r>
      <w:r w:rsidR="00CD32AD">
        <w:rPr>
          <w:rFonts w:ascii="Times New Roman" w:hAnsi="Times New Roman" w:cs="Times New Roman"/>
          <w:sz w:val="24"/>
          <w:szCs w:val="24"/>
          <w:lang w:val="pl-PL"/>
        </w:rPr>
        <w:t>Tomkowi</w:t>
      </w:r>
      <w:r w:rsidRPr="00640B2C">
        <w:rPr>
          <w:rFonts w:ascii="Times New Roman" w:hAnsi="Times New Roman" w:cs="Times New Roman"/>
          <w:sz w:val="24"/>
          <w:szCs w:val="24"/>
          <w:lang w:val="pl-PL"/>
        </w:rPr>
        <w:t xml:space="preserve"> podstępne i zdradzieckie pytania, aby wyciągnąć z niego kompromitujące zeznania. Jak wszyscy ludzie prostoduszni, uważała się za mistrzynię dyplomatycznej przebiegłości i swoje najbardziej przejrzyste podstępy miała za cuda niezwykłej przenikliwości.</w:t>
      </w:r>
    </w:p>
    <w:p w14:paraId="676B5610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Gorąco było dziś w szkole, Tomku? — pytała.</w:t>
      </w:r>
    </w:p>
    <w:p w14:paraId="4FAE85A3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Tak, ciociu.</w:t>
      </w:r>
    </w:p>
    <w:p w14:paraId="262402B0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Strasznie gorąco, prawda, Tomku?</w:t>
      </w:r>
    </w:p>
    <w:p w14:paraId="4CE595E7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Tak, ciociu.</w:t>
      </w:r>
    </w:p>
    <w:p w14:paraId="0F55732C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I nie miałeś ochoty pójść nad rzekę?</w:t>
      </w:r>
    </w:p>
    <w:p w14:paraId="3BE2034C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Tomek lekko się zaniepokoił, tknęło go niemiłe przeczucie. Spojrzał nieufnie na ciotkę Polly, ale nie wyczytał z jej twarzy nic podejrzanego. Odpowiedział więc:</w:t>
      </w:r>
    </w:p>
    <w:p w14:paraId="297D5343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Nie, ciociu, nie bardzo.</w:t>
      </w:r>
    </w:p>
    <w:p w14:paraId="5BFE5702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Ciotka wyciągnęła rękę i dotknęła koszuli Tomka.</w:t>
      </w:r>
    </w:p>
    <w:p w14:paraId="4C01EEC7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Ale teraz nie jest ci już gorąco?</w:t>
      </w:r>
    </w:p>
    <w:p w14:paraId="7E3422EA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Była bardzo zadowolona z siebie, że w tak sprytny sposób sprawdziła, iż koszula jest sucha, a przy tym nikt się nie domyśla, do czego zmierza. Ale Tomek już odgadł, czego ma się spodziewać i uprzedził jej następne pytanie:</w:t>
      </w:r>
    </w:p>
    <w:p w14:paraId="0D28B5CA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Kilku chłopaków zmoczyło sobie głowy pod studnią… ja też… nawet mam jeszcze mokre włosy, widzisz?</w:t>
      </w:r>
    </w:p>
    <w:p w14:paraId="49D78B95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Ciotka była zła, że przeoczyła ten oczywisty fakt i że podstęp się nie udał. Nagle olśniła ją nowa, natchniona myśl: — Żeby podstawić głowę pod studnię, nie trzeba było odpruwać kołnierzyka, który ci przyszyłam, prawda?</w:t>
      </w:r>
    </w:p>
    <w:p w14:paraId="01A7AA94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Niepokój zniknął z twarzy Tomka. Szybko odpiął bluzę i triumfalnie pokazał nie naruszony kołnierzyk.</w:t>
      </w:r>
    </w:p>
    <w:p w14:paraId="0F7C5121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A niech cię! Mogłabym przysiąc, że byłeś na wagarach i kąpałeś się w rzece. Jesteś jednak lepszy niż mi się wydawało — na razie. Możesz już iść.</w:t>
      </w:r>
    </w:p>
    <w:p w14:paraId="71B41B33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Była trochę zła, że zawiodła ją wrodzona przenikliwość, ale w gruncie rzeczy ucieszyła się, że Tomek przypadkiem zabłąkał się na drogę posłuszeństwa.</w:t>
      </w:r>
    </w:p>
    <w:p w14:paraId="6659E324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Nagle odezwał się Sid:</w:t>
      </w:r>
    </w:p>
    <w:p w14:paraId="3FE63F3D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Wiesz, ciociu, wydaje mi się, że przyszyłaś kołnierzyk białą nitką, a teraz jest przyszyty czarną.</w:t>
      </w:r>
    </w:p>
    <w:p w14:paraId="5BC4144E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Co? Jak? Rzeczywiście przyszyłam go białą nitką! Tomku!</w:t>
      </w:r>
    </w:p>
    <w:p w14:paraId="54A15577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Ale Tomek nie czekał na ciąg dalszy. Znalazłszy się za drzwiami, zawołał:</w:t>
      </w:r>
    </w:p>
    <w:p w14:paraId="7DFA846E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Jeszcze za to oberwiesz, Sid!</w:t>
      </w:r>
    </w:p>
    <w:p w14:paraId="2DAA54C4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Siedząc już w bezpiecznym schronieniu, Tomek zbadał dwie grube igły, wpięte pod klapą kurtki. Obie były owinięte nitkami, jedna czarną, druga białą.</w:t>
      </w:r>
    </w:p>
    <w:p w14:paraId="0264DA26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Gdyby nie Sid, nigdy by się nie połapała — mruknął. — Do licha! Raz szyje białą, a raz czarną nitką! Mogłaby się wreszcie zdecydować na jedną, bo nigdy nie pamiętam, na którą teraz jest kolej. Ale jedno jest pewne — spiorę Sida na kwaśne jabłko!</w:t>
      </w:r>
    </w:p>
    <w:p w14:paraId="28C5ACBF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Tomek nie był chodzącym wzorem chłopców. Znał wprawdzie taki wzór, ale żywił do niego głęboki wstręt i pogardę.</w:t>
      </w:r>
    </w:p>
    <w:p w14:paraId="63C337FD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Dwie minuty później Tomek zapomniał o wszystkich swoich zmartwieniach. Nie dlatego, że jego troski były mniej dokuczliwe niż te, które dręczą dorosłych, ale po prostu dlatego, że nowe, wspaniałe zainteresowanie przegnało je na jakiś czas z głowy.</w:t>
      </w:r>
    </w:p>
    <w:p w14:paraId="04A6C3D2" w14:textId="44414B4F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 xml:space="preserve">To nowe zainteresowanie dotyczyło bardzo oryginalnej metody gwizdania. Teraz pałał żądzą wypróbowania tej sztuki. Był to jakby osobliwy ptasi świergot, polegający na tym, że w króciutkich odstępach czasu należało lekko uderzać językiem o podniebienie. Dzięki pilności </w:t>
      </w:r>
      <w:r w:rsidRPr="00640B2C">
        <w:rPr>
          <w:rFonts w:ascii="Times New Roman" w:hAnsi="Times New Roman" w:cs="Times New Roman"/>
          <w:sz w:val="24"/>
          <w:szCs w:val="24"/>
          <w:lang w:val="pl-PL"/>
        </w:rPr>
        <w:lastRenderedPageBreak/>
        <w:t>i wytrwałości Tomek opanował wkrótce tę metodę do mistrzostwa. Z ustami pełnymi melodii, a duszą pełną uniesienia szedł teraz ulicą i doznawał uczucia astronoma, który odkrył nową planetę — z tym, że radość chłopca była niewątpliwie większa.</w:t>
      </w:r>
    </w:p>
    <w:p w14:paraId="48DFFD7F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W ten długi letni wieczór było jeszcze zupełnie jasno. Nagle Tomek przestał gwizdać. Stał przed nim ktoś obcy: chłopak odrobinę wyższy od niego. Pojawienie się nowego przybysza, nieważne jakiego wieku i płci, stanowiło w małej mieścinie St. Petersburg wstrząsające wydarzenie.</w:t>
      </w:r>
    </w:p>
    <w:p w14:paraId="0C744C3C" w14:textId="2E7B348A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Chłopiec był porządnie ubrany, nawet zbyt porządnie jak na dzień powszedni. Zdumiewające! Czapkę miał niczym prosto z wystawy! Niebieska bluza, zapięta na wszystkie guziki, była nowa i elegancka, tak samo spodnie. Na nogach miał buty, chociaż to był tylko piątek! Miał nawet kokardę z barwnej wstążki! Było w nim w ogóle coś wielkomiejskiego, co oburzyło Tomka aż do głębi. Im dłużej pożerał wzrokiem to wspaniałe zjawisko, im wyżej zadzierał nosa w pogardzie dla jego elegancji, tym nędzniejszy wydawał mu się jego własny wygląd. Obaj chłopcy milczeli. Gdy jeden się poruszył, poruszył się i drugi — ale tylko bokiem i w kółko. Cały czas mierzyli się wzrokiem. Wreszcie Tomek powiedział:</w:t>
      </w:r>
    </w:p>
    <w:p w14:paraId="00CFD1EF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Chcesz oberwać?</w:t>
      </w:r>
    </w:p>
    <w:p w14:paraId="2FA89E8F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Tylko spróbuj!</w:t>
      </w:r>
    </w:p>
    <w:p w14:paraId="56ABD622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Zaraz mogę to zrobić.</w:t>
      </w:r>
    </w:p>
    <w:p w14:paraId="2EA796E3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Nie dasz rady.</w:t>
      </w:r>
    </w:p>
    <w:p w14:paraId="347A389D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Spokojna głowa.</w:t>
      </w:r>
    </w:p>
    <w:p w14:paraId="13C84880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Nie wierzę!</w:t>
      </w:r>
    </w:p>
    <w:p w14:paraId="4F8142E3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Przekonasz się!</w:t>
      </w:r>
    </w:p>
    <w:p w14:paraId="09526E1D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Nie!</w:t>
      </w:r>
    </w:p>
    <w:p w14:paraId="379037C7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Tak!</w:t>
      </w:r>
    </w:p>
    <w:p w14:paraId="7204889B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Pełne napięcia milczenie. Potem Tomek zaczął na nowo:</w:t>
      </w:r>
    </w:p>
    <w:p w14:paraId="2BFF22CE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Jak się nazywasz?</w:t>
      </w:r>
    </w:p>
    <w:p w14:paraId="3CC72864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A co cię to obchodzi?</w:t>
      </w:r>
    </w:p>
    <w:p w14:paraId="2E2DF10E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Jak będę chciał, to będzie mnie obchodzić.</w:t>
      </w:r>
    </w:p>
    <w:p w14:paraId="2047DE47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To czemu nie chcesz?</w:t>
      </w:r>
    </w:p>
    <w:p w14:paraId="739E086D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Jak będziesz dużo gadał, to zechcę.</w:t>
      </w:r>
    </w:p>
    <w:p w14:paraId="3623B302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Dużo, dużo, dużo!… No i co?</w:t>
      </w:r>
    </w:p>
    <w:p w14:paraId="4D31C00B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Myślisz, że jesteś taki wielki elegant, co? Mógłbym sobie jedną rękę przywiązać na plecach, a drugą cię sprać, gdybym tylko chciał.</w:t>
      </w:r>
    </w:p>
    <w:p w14:paraId="30763FBF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To czemu tego nie zrobisz? Ciągle tylko gadasz, że możesz.</w:t>
      </w:r>
    </w:p>
    <w:p w14:paraId="7AB65767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Nie zaczynaj, bo ci dołożę.</w:t>
      </w:r>
    </w:p>
    <w:p w14:paraId="0E695B4D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Phi! Takich jak ty widziałem już wielu.</w:t>
      </w:r>
    </w:p>
    <w:p w14:paraId="0AB93FC1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Też mi ważny elegancik! Hu, hu, co za prześliczny kapelusik!</w:t>
      </w:r>
    </w:p>
    <w:p w14:paraId="566FF0EC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Jak ci się tak bardzo nie podoba, to mi go zdejmij. Ale nieprędko się potem wyliżesz.</w:t>
      </w:r>
    </w:p>
    <w:p w14:paraId="399319A8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Kłamiesz!</w:t>
      </w:r>
    </w:p>
    <w:p w14:paraId="106BDBFB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Ty sam kłamiesz!</w:t>
      </w:r>
    </w:p>
    <w:p w14:paraId="61AD8568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Tchórz! Chciałby się bić, a trzęsie portkami ze strachu!</w:t>
      </w:r>
    </w:p>
    <w:p w14:paraId="3586983E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Zjeżdżaj stąd!</w:t>
      </w:r>
    </w:p>
    <w:p w14:paraId="08912B64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Zamknij się, bo cię stuknę kamieniem w łeb!</w:t>
      </w:r>
    </w:p>
    <w:p w14:paraId="0D7AB4AA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Czyżby?</w:t>
      </w:r>
    </w:p>
    <w:p w14:paraId="1BCEF19C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Zobaczysz!</w:t>
      </w:r>
    </w:p>
    <w:p w14:paraId="3E5A42CE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Więc czemu tego nie robisz? Ciągle tylko gadasz! Po prostu się boisz!</w:t>
      </w:r>
    </w:p>
    <w:p w14:paraId="4C7D6DB1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Wcale się nie boję!</w:t>
      </w:r>
    </w:p>
    <w:p w14:paraId="4D3758DE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Trzęsiesz się ze strachu!</w:t>
      </w:r>
    </w:p>
    <w:p w14:paraId="79810DE8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Nie!</w:t>
      </w:r>
    </w:p>
    <w:p w14:paraId="7275301B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Tak!</w:t>
      </w:r>
    </w:p>
    <w:p w14:paraId="26829E91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lastRenderedPageBreak/>
        <w:t>Znowu zamilkli. Znowu zaczęło się wzajemne okrążanie i mierzenie oczami. Wreszcie stanęli w pozycji bojowej.</w:t>
      </w:r>
    </w:p>
    <w:p w14:paraId="21AC3BDE" w14:textId="479B6BBF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Wynoś się stąd! — krzyknął Tomek.</w:t>
      </w:r>
    </w:p>
    <w:p w14:paraId="6AB4446A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Sam się wynoś!</w:t>
      </w:r>
    </w:p>
    <w:p w14:paraId="5696A54F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Nie chce mi się!</w:t>
      </w:r>
    </w:p>
    <w:p w14:paraId="6B9FC4D2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Mnie też!</w:t>
      </w:r>
    </w:p>
    <w:p w14:paraId="4236C6CD" w14:textId="28091D29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Stali naprzeciw siebie, wysunąwszy po jednej nodze dla lepszej równowagi, i dysząc nienawiścią, z całej siły napierali na siebie. Żaden jednak nie mógł uzyskać przewagi. Wreszcie, czerwoni z wysiłku, z zachowaniem wszelkich ostrożności odstąpili od siebie.</w:t>
      </w:r>
    </w:p>
    <w:p w14:paraId="15F3EF54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Ty szczeniaku! — rzucił Tomek. — Powiem o wszystkim mojemu starszemu bratu, on cię załatwi małym palcem.</w:t>
      </w:r>
    </w:p>
    <w:p w14:paraId="5814A2A5" w14:textId="2B0C6F50" w:rsidR="00297069" w:rsidRPr="00640B2C" w:rsidRDefault="00297069" w:rsidP="00CD32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Gwiżdżę na twojego starszego brata! Mój brat jest większy od twojego. Przerzuci go przez ten parkan jedną ręką.</w:t>
      </w:r>
      <w:r w:rsidR="00CD32A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40B2C">
        <w:rPr>
          <w:rFonts w:ascii="Times New Roman" w:hAnsi="Times New Roman" w:cs="Times New Roman"/>
          <w:sz w:val="24"/>
          <w:szCs w:val="24"/>
          <w:lang w:val="pl-PL"/>
        </w:rPr>
        <w:t>(Oczywiście bracia byli zmyśleni).</w:t>
      </w:r>
    </w:p>
    <w:p w14:paraId="4CBE2B59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Kłamiesz!</w:t>
      </w:r>
    </w:p>
    <w:p w14:paraId="10C033F0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Gadaj sobie dalej!</w:t>
      </w:r>
    </w:p>
    <w:p w14:paraId="507C42F6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Tomek dużym palcem u nogi narysował na ziemi kreskę i powiedział:</w:t>
      </w:r>
    </w:p>
    <w:p w14:paraId="0A7E0595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Spróbuj przekroczyć tę linię, a stłukę cię na miazgę.</w:t>
      </w:r>
    </w:p>
    <w:p w14:paraId="2DCF29DC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Nieznajomy natychmiast przekroczył kreskę, mówiąc:</w:t>
      </w:r>
    </w:p>
    <w:p w14:paraId="43AAD796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Zobaczymy, czy naprawdę to zrobisz.</w:t>
      </w:r>
    </w:p>
    <w:p w14:paraId="60CEDB57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Nie zbliżaj się do mnie! Uważaj!</w:t>
      </w:r>
    </w:p>
    <w:p w14:paraId="6F18D9FE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No, miałeś coś zrobić! Na co czekasz?</w:t>
      </w:r>
    </w:p>
    <w:p w14:paraId="0650FE49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Do licha! Za marny grosz to zrobię!</w:t>
      </w:r>
    </w:p>
    <w:p w14:paraId="366C6094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Nieznajomy wyciągnął z kieszeni dwie drobne monety i szyderczo nadstawił je Tomkowi. Tomek uderzeniem strącił pieniądze na ziemię.</w:t>
      </w:r>
    </w:p>
    <w:p w14:paraId="07D9373E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W okamgnieniu chłopcy rzucili się na siebie i sczepieni jak dwa zaciekłe koguty, zaczęli się tarzać po ziemi. Targali się za włosy, szarpali ubrania, okładali się pięściami, rozdrapywali nosy i okrywali kurzem i sławą. Wreszcie sytuacja poczęła się krystalizować. Wśród bitewnej kurzawy pojawił się Tomek, siedzący okrakiem na wrogu i młócący go pięściami.</w:t>
      </w:r>
    </w:p>
    <w:p w14:paraId="47103939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Masz dosyć? — wysapał.</w:t>
      </w:r>
    </w:p>
    <w:p w14:paraId="6A82ADB0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Chłopak usiłował wyrwać się z uścisku i ryczał wniebogłosy, głównie ze złości.</w:t>
      </w:r>
    </w:p>
    <w:p w14:paraId="78B1A845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Masz dosyć? — i Tomek zaczął młócić na nowo.</w:t>
      </w:r>
    </w:p>
    <w:p w14:paraId="2F81DA7C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Wreszcie chłopak wykrztusił: „dosyć” i Tomek puścił go, mówiąc:</w:t>
      </w:r>
    </w:p>
    <w:p w14:paraId="6F896502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— Zapamiętaj to sobie! Na przyszłość dobrze uważaj, z kim zaczynasz!</w:t>
      </w:r>
    </w:p>
    <w:p w14:paraId="41F5B0DE" w14:textId="77777777" w:rsidR="00297069" w:rsidRPr="00640B2C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>Nieznajomy odszedł szybko, otrzepując ubranie, płacząc i pociągając nosem. Raz po raz oglądał się za siebie i wygrażał Tomkowi, co mu zrobi, gdy następnym razem dorwie go w swoje ręce. Tomek odpowiedział szyderczym śmiechem i z miną zwycięzcy ruszył do domu. Ledwie się jednak odwrócił, tamten rzucił w Tomka kamieniem i trafił go między łopatki. Potem pędem rzucił się do ucieczki. Tomek gonił zdrajcę aż do domu i przy okazji dowiedział się, gdzie mieszka. Jakiś czas patrolował przy bramie, wzywając nieprzyjaciela, by stanął z nim do walki. Ale nieprzyjaciel tylko stroił do niego miny przez okno. Wreszcie pojawiła się matka nieprzyjaciela, nazwała Tomka złym, wstrętnym, ordynarnym chłopakiem i kazała mu odejść. Odszedł więc, ale zapowiedział, że jeszcze go dostanie w swoje ręce.</w:t>
      </w:r>
    </w:p>
    <w:p w14:paraId="39A1E7EC" w14:textId="477FA7F4" w:rsidR="00297069" w:rsidRDefault="00297069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0B2C">
        <w:rPr>
          <w:rFonts w:ascii="Times New Roman" w:hAnsi="Times New Roman" w:cs="Times New Roman"/>
          <w:sz w:val="24"/>
          <w:szCs w:val="24"/>
          <w:lang w:val="pl-PL"/>
        </w:rPr>
        <w:t xml:space="preserve">Tego wieczora Tomek bardzo późno wrócił do domu. Kiedy ostrożnie wchodził przez okno, wpadł prosto na ciotkę, czyhającą na niego w zasadzce. Gdy zobaczyła, w jakim stanie </w:t>
      </w:r>
      <w:r w:rsidR="00640B2C">
        <w:rPr>
          <w:rFonts w:ascii="Times New Roman" w:hAnsi="Times New Roman" w:cs="Times New Roman"/>
          <w:sz w:val="24"/>
          <w:szCs w:val="24"/>
          <w:lang w:val="pl-PL"/>
        </w:rPr>
        <w:t>jest</w:t>
      </w:r>
      <w:r w:rsidRPr="00640B2C">
        <w:rPr>
          <w:rFonts w:ascii="Times New Roman" w:hAnsi="Times New Roman" w:cs="Times New Roman"/>
          <w:sz w:val="24"/>
          <w:szCs w:val="24"/>
          <w:lang w:val="pl-PL"/>
        </w:rPr>
        <w:t xml:space="preserve"> jego ubranie, z całą stanowczością postanowiła skazać go w niedzielę na ciężkie roboty.</w:t>
      </w:r>
    </w:p>
    <w:p w14:paraId="4D42769F" w14:textId="77777777" w:rsidR="00640B2C" w:rsidRDefault="00640B2C" w:rsidP="002970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DDBBFD5" w14:textId="409DD9C4" w:rsidR="00640B2C" w:rsidRDefault="00640B2C" w:rsidP="00640B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Zaznacz w tekście wszystkie fragmenty, które dostarczają nam informacji o Tomku.</w:t>
      </w:r>
    </w:p>
    <w:p w14:paraId="1CB7DFD9" w14:textId="6E37F775" w:rsidR="00CD32AD" w:rsidRDefault="00CD32AD" w:rsidP="00640B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J</w:t>
      </w:r>
      <w:r w:rsidR="00640B2C">
        <w:rPr>
          <w:rFonts w:ascii="Times New Roman" w:hAnsi="Times New Roman" w:cs="Times New Roman"/>
          <w:sz w:val="24"/>
          <w:szCs w:val="24"/>
          <w:lang w:val="pl-PL"/>
        </w:rPr>
        <w:t xml:space="preserve">aka była ciocia Polly? Podaj </w:t>
      </w:r>
      <w:r>
        <w:rPr>
          <w:rFonts w:ascii="Times New Roman" w:hAnsi="Times New Roman" w:cs="Times New Roman"/>
          <w:sz w:val="24"/>
          <w:szCs w:val="24"/>
          <w:lang w:val="pl-PL"/>
        </w:rPr>
        <w:t>trzy</w:t>
      </w:r>
      <w:r w:rsidR="00640B2C">
        <w:rPr>
          <w:rFonts w:ascii="Times New Roman" w:hAnsi="Times New Roman" w:cs="Times New Roman"/>
          <w:sz w:val="24"/>
          <w:szCs w:val="24"/>
          <w:lang w:val="pl-PL"/>
        </w:rPr>
        <w:t xml:space="preserve"> cech</w:t>
      </w:r>
      <w:r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640B2C">
        <w:rPr>
          <w:rFonts w:ascii="Times New Roman" w:hAnsi="Times New Roman" w:cs="Times New Roman"/>
          <w:sz w:val="24"/>
          <w:szCs w:val="24"/>
          <w:lang w:val="pl-PL"/>
        </w:rPr>
        <w:t xml:space="preserve"> i znajdź przykłady w tekście, które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nam o nich mówią.</w:t>
      </w:r>
    </w:p>
    <w:p w14:paraId="686FFFA4" w14:textId="559FC103" w:rsidR="00640B2C" w:rsidRPr="00640B2C" w:rsidRDefault="00CD32AD" w:rsidP="00640B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Opowiedz własnymi słowami historię z tekstu.</w:t>
      </w:r>
    </w:p>
    <w:sectPr w:rsidR="00640B2C" w:rsidRPr="00640B2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C9DF0" w14:textId="77777777" w:rsidR="003827F2" w:rsidRDefault="003827F2" w:rsidP="00297069">
      <w:pPr>
        <w:spacing w:after="0" w:line="240" w:lineRule="auto"/>
      </w:pPr>
      <w:r>
        <w:separator/>
      </w:r>
    </w:p>
  </w:endnote>
  <w:endnote w:type="continuationSeparator" w:id="0">
    <w:p w14:paraId="2B266D72" w14:textId="77777777" w:rsidR="003827F2" w:rsidRDefault="003827F2" w:rsidP="0029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742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BBCB1A" w14:textId="03A27784" w:rsidR="00297069" w:rsidRDefault="002970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3970AB" w14:textId="77777777" w:rsidR="00297069" w:rsidRDefault="00297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3204" w14:textId="77777777" w:rsidR="003827F2" w:rsidRDefault="003827F2" w:rsidP="00297069">
      <w:pPr>
        <w:spacing w:after="0" w:line="240" w:lineRule="auto"/>
      </w:pPr>
      <w:r>
        <w:separator/>
      </w:r>
    </w:p>
  </w:footnote>
  <w:footnote w:type="continuationSeparator" w:id="0">
    <w:p w14:paraId="1CEB074F" w14:textId="77777777" w:rsidR="003827F2" w:rsidRDefault="003827F2" w:rsidP="00297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C7651"/>
    <w:multiLevelType w:val="hybridMultilevel"/>
    <w:tmpl w:val="A1C6D3BE"/>
    <w:lvl w:ilvl="0" w:tplc="8F949B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4" w16cid:durableId="159609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69"/>
    <w:rsid w:val="00127C18"/>
    <w:rsid w:val="00297069"/>
    <w:rsid w:val="003827F2"/>
    <w:rsid w:val="00640B2C"/>
    <w:rsid w:val="006D1D9F"/>
    <w:rsid w:val="007B0F62"/>
    <w:rsid w:val="00CD32AD"/>
    <w:rsid w:val="00D3582E"/>
    <w:rsid w:val="00DA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A5B9C"/>
  <w15:chartTrackingRefBased/>
  <w15:docId w15:val="{1383F192-8F96-4622-B2CD-5C6C1102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0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0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0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0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0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0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7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69"/>
  </w:style>
  <w:style w:type="paragraph" w:styleId="Footer">
    <w:name w:val="footer"/>
    <w:basedOn w:val="Normal"/>
    <w:link w:val="FooterChar"/>
    <w:uiPriority w:val="99"/>
    <w:unhideWhenUsed/>
    <w:rsid w:val="00297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27BB8-6CFB-4C22-85E5-6AA3D3B8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Napruszewski</dc:creator>
  <cp:keywords/>
  <dc:description/>
  <cp:lastModifiedBy>Wojciech Napruszewski</cp:lastModifiedBy>
  <cp:revision>1</cp:revision>
  <dcterms:created xsi:type="dcterms:W3CDTF">2025-11-21T19:20:00Z</dcterms:created>
  <dcterms:modified xsi:type="dcterms:W3CDTF">2025-11-21T19:46:00Z</dcterms:modified>
</cp:coreProperties>
</file>