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42972" w14:textId="09453710" w:rsidR="00DA7F85" w:rsidRDefault="00EB4D2F">
      <w:pPr>
        <w:rPr>
          <w:rFonts w:ascii="Times New Roman" w:hAnsi="Times New Roman" w:cs="Times New Roman"/>
          <w:i/>
          <w:iCs/>
          <w:sz w:val="24"/>
          <w:szCs w:val="24"/>
          <w:lang w:val="pl-PL"/>
        </w:rPr>
      </w:pPr>
      <w:r>
        <w:rPr>
          <w:rFonts w:ascii="Times New Roman" w:hAnsi="Times New Roman" w:cs="Times New Roman"/>
          <w:i/>
          <w:iCs/>
          <w:sz w:val="24"/>
          <w:szCs w:val="24"/>
          <w:lang w:val="pl-PL"/>
        </w:rPr>
        <w:t>Mark Twain</w:t>
      </w:r>
      <w:r w:rsidR="002A3B0F" w:rsidRPr="002A3B0F">
        <w:rPr>
          <w:rFonts w:ascii="Times New Roman" w:hAnsi="Times New Roman" w:cs="Times New Roman"/>
          <w:i/>
          <w:iCs/>
          <w:sz w:val="24"/>
          <w:szCs w:val="24"/>
          <w:lang w:val="pl-PL"/>
        </w:rPr>
        <w:t xml:space="preserve">, </w:t>
      </w:r>
      <w:r>
        <w:rPr>
          <w:rFonts w:ascii="Times New Roman" w:hAnsi="Times New Roman" w:cs="Times New Roman"/>
          <w:i/>
          <w:iCs/>
          <w:sz w:val="24"/>
          <w:szCs w:val="24"/>
          <w:lang w:val="pl-PL"/>
        </w:rPr>
        <w:t>Książę i żebrak</w:t>
      </w:r>
      <w:r w:rsidR="002A3B0F" w:rsidRPr="002A3B0F">
        <w:rPr>
          <w:rFonts w:ascii="Times New Roman" w:hAnsi="Times New Roman" w:cs="Times New Roman"/>
          <w:i/>
          <w:iCs/>
          <w:sz w:val="24"/>
          <w:szCs w:val="24"/>
          <w:lang w:val="pl-PL"/>
        </w:rPr>
        <w:t xml:space="preserve"> (</w:t>
      </w:r>
      <w:r>
        <w:rPr>
          <w:rFonts w:ascii="Times New Roman" w:hAnsi="Times New Roman" w:cs="Times New Roman"/>
          <w:i/>
          <w:iCs/>
          <w:sz w:val="24"/>
          <w:szCs w:val="24"/>
          <w:lang w:val="pl-PL"/>
        </w:rPr>
        <w:t>1</w:t>
      </w:r>
      <w:r w:rsidR="002A3B0F">
        <w:rPr>
          <w:rFonts w:ascii="Times New Roman" w:hAnsi="Times New Roman" w:cs="Times New Roman"/>
          <w:i/>
          <w:iCs/>
          <w:sz w:val="24"/>
          <w:szCs w:val="24"/>
          <w:lang w:val="pl-PL"/>
        </w:rPr>
        <w:t>)</w:t>
      </w:r>
    </w:p>
    <w:p w14:paraId="201B4F3E" w14:textId="77777777" w:rsidR="002A3B0F" w:rsidRDefault="002A3B0F">
      <w:pPr>
        <w:rPr>
          <w:rFonts w:ascii="Times New Roman" w:hAnsi="Times New Roman" w:cs="Times New Roman"/>
          <w:sz w:val="24"/>
          <w:szCs w:val="24"/>
          <w:lang w:val="pl-PL"/>
        </w:rPr>
      </w:pPr>
    </w:p>
    <w:p w14:paraId="22919F64" w14:textId="7D652964" w:rsidR="00B15233" w:rsidRDefault="00EB4D2F" w:rsidP="002F4B2C">
      <w:pPr>
        <w:spacing w:after="0"/>
        <w:ind w:firstLine="425"/>
        <w:jc w:val="both"/>
        <w:rPr>
          <w:rFonts w:ascii="Times New Roman" w:hAnsi="Times New Roman" w:cs="Times New Roman"/>
          <w:sz w:val="24"/>
          <w:szCs w:val="24"/>
          <w:lang w:val="pl-PL"/>
        </w:rPr>
      </w:pPr>
      <w:r w:rsidRPr="00EB4D2F">
        <w:rPr>
          <w:rFonts w:ascii="Times New Roman" w:hAnsi="Times New Roman" w:cs="Times New Roman"/>
          <w:sz w:val="24"/>
          <w:szCs w:val="24"/>
          <w:lang w:val="pl-PL"/>
        </w:rPr>
        <w:t>Historię, którą tu opowiem, opowiadał mi ktoś, kto usłyszał ją od swego ojca, ten od swego ojca, ów znów od swego — i tak wstecz, przez przeszło trzy stulecia przekazywali ją ojcowie synom i w ten sposób zachowali dla świata potomnego. Może to jest zdarzenie prawdziwie, a może tylko legenda, podanie. Może tak się przydarzyło, a może się nie przydarzyło, ale mogło się przydarzyć. Może wierzyli w nią dawniej ludzie mądrzy i uczeni, a może tylko prostacy i ludzie nieuczeni lubili ją i dawali jej wiarę.</w:t>
      </w:r>
      <w:r w:rsidR="00B15233" w:rsidRPr="00EB4D2F">
        <w:rPr>
          <w:rFonts w:ascii="Times New Roman" w:hAnsi="Times New Roman" w:cs="Times New Roman"/>
          <w:sz w:val="24"/>
          <w:szCs w:val="24"/>
          <w:lang w:val="pl-PL"/>
        </w:rPr>
        <w:t xml:space="preserve"> </w:t>
      </w:r>
    </w:p>
    <w:p w14:paraId="7C8E1F8D" w14:textId="77777777" w:rsidR="0035018C" w:rsidRDefault="0035018C" w:rsidP="002F4B2C">
      <w:pPr>
        <w:spacing w:after="0"/>
        <w:ind w:firstLine="425"/>
        <w:jc w:val="both"/>
        <w:rPr>
          <w:rFonts w:ascii="Times New Roman" w:hAnsi="Times New Roman" w:cs="Times New Roman"/>
          <w:sz w:val="24"/>
          <w:szCs w:val="24"/>
          <w:lang w:val="pl-PL"/>
        </w:rPr>
      </w:pPr>
    </w:p>
    <w:p w14:paraId="752241C0" w14:textId="77777777" w:rsidR="0035018C" w:rsidRPr="0035018C" w:rsidRDefault="0035018C" w:rsidP="0035018C">
      <w:pPr>
        <w:spacing w:after="0"/>
        <w:ind w:firstLine="425"/>
        <w:jc w:val="both"/>
        <w:rPr>
          <w:rFonts w:ascii="Times New Roman" w:hAnsi="Times New Roman" w:cs="Times New Roman"/>
          <w:sz w:val="24"/>
          <w:szCs w:val="24"/>
          <w:lang w:val="pl-PL"/>
        </w:rPr>
      </w:pPr>
      <w:r w:rsidRPr="0035018C">
        <w:rPr>
          <w:rFonts w:ascii="Times New Roman" w:hAnsi="Times New Roman" w:cs="Times New Roman"/>
          <w:sz w:val="24"/>
          <w:szCs w:val="24"/>
          <w:lang w:val="pl-PL"/>
        </w:rPr>
        <w:t>Pewnego jesiennego dnia w drugiej ćwierci szesnastego wieku urodził się w starożytnym mieście Londynie chłopiec, w ubogiej rodzinie Canty, która nie pragnęła go wcale.</w:t>
      </w:r>
    </w:p>
    <w:p w14:paraId="6C55E9A1" w14:textId="77777777" w:rsidR="0035018C" w:rsidRPr="0035018C" w:rsidRDefault="0035018C" w:rsidP="0035018C">
      <w:pPr>
        <w:spacing w:after="0"/>
        <w:ind w:firstLine="425"/>
        <w:jc w:val="both"/>
        <w:rPr>
          <w:rFonts w:ascii="Times New Roman" w:hAnsi="Times New Roman" w:cs="Times New Roman"/>
          <w:sz w:val="24"/>
          <w:szCs w:val="24"/>
          <w:lang w:val="pl-PL"/>
        </w:rPr>
      </w:pPr>
      <w:r w:rsidRPr="0035018C">
        <w:rPr>
          <w:rFonts w:ascii="Times New Roman" w:hAnsi="Times New Roman" w:cs="Times New Roman"/>
          <w:sz w:val="24"/>
          <w:szCs w:val="24"/>
          <w:lang w:val="pl-PL"/>
        </w:rPr>
        <w:t>Tegoż dnia urodziło się inne dziecię angielskie w bogatej rodzinie Tudor, która pragnęła go bardzo. Pragnęła go cała Anglia. Anglia tak bardzo pragnęła tego chłopca, takie w nim pokładała nadzieje, tak gorąco błagała o niego Boga, że gdy się wreszcie narodził, cały naród od zmysłów niemal odchodził z radości.</w:t>
      </w:r>
    </w:p>
    <w:p w14:paraId="4E2A85A1" w14:textId="77777777" w:rsidR="0035018C" w:rsidRPr="0035018C" w:rsidRDefault="0035018C" w:rsidP="0035018C">
      <w:pPr>
        <w:spacing w:after="0"/>
        <w:ind w:firstLine="425"/>
        <w:jc w:val="both"/>
        <w:rPr>
          <w:rFonts w:ascii="Times New Roman" w:hAnsi="Times New Roman" w:cs="Times New Roman"/>
          <w:sz w:val="24"/>
          <w:szCs w:val="24"/>
          <w:lang w:val="pl-PL"/>
        </w:rPr>
      </w:pPr>
      <w:r w:rsidRPr="0035018C">
        <w:rPr>
          <w:rFonts w:ascii="Times New Roman" w:hAnsi="Times New Roman" w:cs="Times New Roman"/>
          <w:sz w:val="24"/>
          <w:szCs w:val="24"/>
          <w:lang w:val="pl-PL"/>
        </w:rPr>
        <w:t>Ludzie zaledwie znajomi ściskali się i całowali, wylewając łzy radości. Dzień ten stał się dla wszystkich dniem święta, a wielcy i mali, bogaci i ubodzy ucztowali, tańczyli i śpiewali, wzruszeni wielce; i trwało to przez wiele dni i nocy.</w:t>
      </w:r>
    </w:p>
    <w:p w14:paraId="75CFA94F" w14:textId="77777777" w:rsidR="0035018C" w:rsidRPr="0035018C" w:rsidRDefault="0035018C" w:rsidP="0035018C">
      <w:pPr>
        <w:spacing w:after="0"/>
        <w:ind w:firstLine="425"/>
        <w:jc w:val="both"/>
        <w:rPr>
          <w:rFonts w:ascii="Times New Roman" w:hAnsi="Times New Roman" w:cs="Times New Roman"/>
          <w:sz w:val="24"/>
          <w:szCs w:val="24"/>
          <w:lang w:val="pl-PL"/>
        </w:rPr>
      </w:pPr>
      <w:r w:rsidRPr="0035018C">
        <w:rPr>
          <w:rFonts w:ascii="Times New Roman" w:hAnsi="Times New Roman" w:cs="Times New Roman"/>
          <w:sz w:val="24"/>
          <w:szCs w:val="24"/>
          <w:lang w:val="pl-PL"/>
        </w:rPr>
        <w:t>Wspaniały widok przedstawiał wówczas Londyn za dnia, gdyż z każdego dachu i każdego balkonu powiewały barwne chorągwie, a barwne pochody ciągnęły ulicami miasta. Wieczorem widowisko było nie mniej wspaniałe, gdyż na każdym rogu płonęły wielkie ogniska świąteczne, wokół których roił się rozweselony tłum.</w:t>
      </w:r>
    </w:p>
    <w:p w14:paraId="0AC9B315" w14:textId="10CBA537" w:rsidR="0035018C" w:rsidRPr="0035018C" w:rsidRDefault="0035018C" w:rsidP="0035018C">
      <w:pPr>
        <w:spacing w:after="0"/>
        <w:ind w:firstLine="425"/>
        <w:jc w:val="both"/>
        <w:rPr>
          <w:rFonts w:ascii="Times New Roman" w:hAnsi="Times New Roman" w:cs="Times New Roman"/>
          <w:sz w:val="24"/>
          <w:szCs w:val="24"/>
          <w:lang w:val="pl-PL"/>
        </w:rPr>
      </w:pPr>
      <w:r w:rsidRPr="0035018C">
        <w:rPr>
          <w:rFonts w:ascii="Times New Roman" w:hAnsi="Times New Roman" w:cs="Times New Roman"/>
          <w:sz w:val="24"/>
          <w:szCs w:val="24"/>
          <w:lang w:val="pl-PL"/>
        </w:rPr>
        <w:t>W całej Anglii nie mówiono o niczym innym jak o nowo narodzonym chłopcu, Edwardzie Tudorze, księciu Walii, który leżąc spowity w jedwabie, nie wiedział nic o tym wielkim podnieceniu, nie wiedział, że czuwali nad nim dostojni panowie i panie — i obojętny był zresztą na to.</w:t>
      </w:r>
    </w:p>
    <w:p w14:paraId="5F825B39" w14:textId="3B02C129" w:rsidR="0035018C" w:rsidRDefault="0035018C" w:rsidP="0035018C">
      <w:pPr>
        <w:spacing w:after="0"/>
        <w:ind w:firstLine="425"/>
        <w:jc w:val="both"/>
        <w:rPr>
          <w:rFonts w:ascii="Times New Roman" w:hAnsi="Times New Roman" w:cs="Times New Roman"/>
          <w:sz w:val="24"/>
          <w:szCs w:val="24"/>
          <w:lang w:val="pl-PL"/>
        </w:rPr>
      </w:pPr>
      <w:r w:rsidRPr="0035018C">
        <w:rPr>
          <w:rFonts w:ascii="Times New Roman" w:hAnsi="Times New Roman" w:cs="Times New Roman"/>
          <w:sz w:val="24"/>
          <w:szCs w:val="24"/>
          <w:lang w:val="pl-PL"/>
        </w:rPr>
        <w:t>Nikt jednak nie mówił o drugim dziecku, o Tomku Canty, spowitym w nędzne łachmany, nikt prócz rodziny biedaków, dla której stał się on nowym ciężarem.</w:t>
      </w:r>
    </w:p>
    <w:p w14:paraId="30218098" w14:textId="77777777" w:rsidR="0035018C" w:rsidRDefault="0035018C" w:rsidP="0035018C">
      <w:pPr>
        <w:spacing w:after="0"/>
        <w:ind w:firstLine="425"/>
        <w:jc w:val="both"/>
        <w:rPr>
          <w:rFonts w:ascii="Times New Roman" w:hAnsi="Times New Roman" w:cs="Times New Roman"/>
          <w:sz w:val="24"/>
          <w:szCs w:val="24"/>
          <w:lang w:val="pl-PL"/>
        </w:rPr>
      </w:pPr>
    </w:p>
    <w:p w14:paraId="513AF682" w14:textId="77777777" w:rsidR="0035018C" w:rsidRPr="0035018C" w:rsidRDefault="0035018C" w:rsidP="0035018C">
      <w:pPr>
        <w:spacing w:after="0"/>
        <w:ind w:firstLine="425"/>
        <w:jc w:val="both"/>
        <w:rPr>
          <w:rFonts w:ascii="Times New Roman" w:hAnsi="Times New Roman" w:cs="Times New Roman"/>
          <w:sz w:val="24"/>
          <w:szCs w:val="24"/>
          <w:lang w:val="pl-PL"/>
        </w:rPr>
      </w:pPr>
      <w:r w:rsidRPr="0035018C">
        <w:rPr>
          <w:rFonts w:ascii="Times New Roman" w:hAnsi="Times New Roman" w:cs="Times New Roman"/>
          <w:sz w:val="24"/>
          <w:szCs w:val="24"/>
          <w:lang w:val="pl-PL"/>
        </w:rPr>
        <w:t>Przenieśmy się o kilka lat naprzód.</w:t>
      </w:r>
    </w:p>
    <w:p w14:paraId="1E38239D" w14:textId="39233C90" w:rsidR="0035018C" w:rsidRPr="0035018C" w:rsidRDefault="0035018C" w:rsidP="0035018C">
      <w:pPr>
        <w:spacing w:after="0"/>
        <w:ind w:firstLine="425"/>
        <w:jc w:val="both"/>
        <w:rPr>
          <w:rFonts w:ascii="Times New Roman" w:hAnsi="Times New Roman" w:cs="Times New Roman"/>
          <w:sz w:val="24"/>
          <w:szCs w:val="24"/>
          <w:lang w:val="pl-PL"/>
        </w:rPr>
      </w:pPr>
      <w:r w:rsidRPr="0035018C">
        <w:rPr>
          <w:rFonts w:ascii="Times New Roman" w:hAnsi="Times New Roman" w:cs="Times New Roman"/>
          <w:sz w:val="24"/>
          <w:szCs w:val="24"/>
          <w:lang w:val="pl-PL"/>
        </w:rPr>
        <w:t>Londyn liczył już tysiąc pięćset lat i był — jak na owe czasy — wielkim miastem. Miał sto tysięcy mieszkańców — albo, jak twierdzą inni, dwa razy tyle. Ulice były bardzo wąskie, powykrzywiane i brudne, zwłaszcza w okolicy, w której mieszkał Tomek Canty, w pobliżu Mostu Londyńskiego. Domy były drewniane, budowane w ten sposób, że drugie piętro wystawało ponad pierwsze, trzecie szersze było od drugiego. I im wyższe były domy, tym szerzej je budowano. Okna były maleńkie, z kwadratowymi szybkami, trzymały się na zawiasach i otwierały się na zewnątrz jak drzwi.</w:t>
      </w:r>
    </w:p>
    <w:p w14:paraId="2E9C62B3" w14:textId="7DAEF37C" w:rsidR="0035018C" w:rsidRPr="0035018C" w:rsidRDefault="0035018C" w:rsidP="0035018C">
      <w:pPr>
        <w:spacing w:after="0"/>
        <w:ind w:firstLine="425"/>
        <w:jc w:val="both"/>
        <w:rPr>
          <w:rFonts w:ascii="Times New Roman" w:hAnsi="Times New Roman" w:cs="Times New Roman"/>
          <w:sz w:val="24"/>
          <w:szCs w:val="24"/>
          <w:lang w:val="pl-PL"/>
        </w:rPr>
      </w:pPr>
      <w:r w:rsidRPr="0035018C">
        <w:rPr>
          <w:rFonts w:ascii="Times New Roman" w:hAnsi="Times New Roman" w:cs="Times New Roman"/>
          <w:sz w:val="24"/>
          <w:szCs w:val="24"/>
          <w:lang w:val="pl-PL"/>
        </w:rPr>
        <w:t>Dom, w którym mieszkał ojciec Tomka, znajdował się w brudnym zaułku zwanym Offal Court, przecznicy uliczki Pudding Lane.</w:t>
      </w:r>
      <w:r>
        <w:rPr>
          <w:rFonts w:ascii="Times New Roman" w:hAnsi="Times New Roman" w:cs="Times New Roman"/>
          <w:sz w:val="24"/>
          <w:szCs w:val="24"/>
          <w:lang w:val="pl-PL"/>
        </w:rPr>
        <w:t xml:space="preserve"> </w:t>
      </w:r>
      <w:r w:rsidRPr="0035018C">
        <w:rPr>
          <w:rFonts w:ascii="Times New Roman" w:hAnsi="Times New Roman" w:cs="Times New Roman"/>
          <w:sz w:val="24"/>
          <w:szCs w:val="24"/>
          <w:lang w:val="pl-PL"/>
        </w:rPr>
        <w:t>Był to mały, chylący się do upadku domek, zaludniony jednak gęsto.</w:t>
      </w:r>
    </w:p>
    <w:p w14:paraId="05B8B60B" w14:textId="77777777" w:rsidR="0035018C" w:rsidRPr="0035018C" w:rsidRDefault="0035018C" w:rsidP="0035018C">
      <w:pPr>
        <w:spacing w:after="0"/>
        <w:ind w:firstLine="425"/>
        <w:jc w:val="both"/>
        <w:rPr>
          <w:rFonts w:ascii="Times New Roman" w:hAnsi="Times New Roman" w:cs="Times New Roman"/>
          <w:sz w:val="24"/>
          <w:szCs w:val="24"/>
          <w:lang w:val="pl-PL"/>
        </w:rPr>
      </w:pPr>
      <w:r w:rsidRPr="0035018C">
        <w:rPr>
          <w:rFonts w:ascii="Times New Roman" w:hAnsi="Times New Roman" w:cs="Times New Roman"/>
          <w:sz w:val="24"/>
          <w:szCs w:val="24"/>
          <w:lang w:val="pl-PL"/>
        </w:rPr>
        <w:t>Rodzina Canty zajmowała izbę na trzecim piętrze. Ojciec i matka mieli rodzaj łóżka w kącie; natomiast Tomek, jego babka i dwie siostry nie doznawali ograniczenia co do miejsca, mieli do swego rozporządzenia całą podłogę i mogli spać, gdzie chcieli. Posiadali postrzępione kołdry i nieco brudnej słomy, czego nie można było jednak nazwać posłaniem, gdyż rano rzucało się to wszystko na kupę, a wieczorem każdy chwytał, ile zdołał.</w:t>
      </w:r>
    </w:p>
    <w:p w14:paraId="353E2228" w14:textId="7ADBC3C8" w:rsidR="0035018C" w:rsidRPr="0035018C" w:rsidRDefault="0035018C" w:rsidP="0035018C">
      <w:pPr>
        <w:spacing w:after="0"/>
        <w:ind w:firstLine="425"/>
        <w:jc w:val="both"/>
        <w:rPr>
          <w:rFonts w:ascii="Times New Roman" w:hAnsi="Times New Roman" w:cs="Times New Roman"/>
          <w:sz w:val="24"/>
          <w:szCs w:val="24"/>
          <w:lang w:val="pl-PL"/>
        </w:rPr>
      </w:pPr>
      <w:r w:rsidRPr="0035018C">
        <w:rPr>
          <w:rFonts w:ascii="Times New Roman" w:hAnsi="Times New Roman" w:cs="Times New Roman"/>
          <w:sz w:val="24"/>
          <w:szCs w:val="24"/>
          <w:lang w:val="pl-PL"/>
        </w:rPr>
        <w:lastRenderedPageBreak/>
        <w:t xml:space="preserve">Elżunia i Ania były bliźniętami i liczyły teraz po piętnaście lat. Dobre to były dziewczęta, niemyte, odziane w łachmany. Matka była taka sama jak one. Ale ojciec i babka byli z gruntu źli. Upijali się często i wówczas bili się nawzajem, a także </w:t>
      </w:r>
      <w:r>
        <w:rPr>
          <w:rFonts w:ascii="Times New Roman" w:hAnsi="Times New Roman" w:cs="Times New Roman"/>
          <w:sz w:val="24"/>
          <w:szCs w:val="24"/>
          <w:lang w:val="pl-PL"/>
        </w:rPr>
        <w:t>b</w:t>
      </w:r>
      <w:r w:rsidRPr="0035018C">
        <w:rPr>
          <w:rFonts w:ascii="Times New Roman" w:hAnsi="Times New Roman" w:cs="Times New Roman"/>
          <w:sz w:val="24"/>
          <w:szCs w:val="24"/>
          <w:lang w:val="pl-PL"/>
        </w:rPr>
        <w:t>ili każdego, kto im zaszedł drogę; a niezależnie od tego, czy byli pijani, czy trzeźwi, usta ich pełne były zawsze wyzwisk i przekleństw; Jan Canty był złodziejem, matka jego — żebraczką. Dzieci musiały także żebrać, do kradzieży nie dawały się jednak skłonić.</w:t>
      </w:r>
    </w:p>
    <w:p w14:paraId="4919CA58" w14:textId="77777777" w:rsidR="0035018C" w:rsidRPr="0035018C" w:rsidRDefault="0035018C" w:rsidP="0035018C">
      <w:pPr>
        <w:spacing w:after="0"/>
        <w:ind w:firstLine="425"/>
        <w:jc w:val="both"/>
        <w:rPr>
          <w:rFonts w:ascii="Times New Roman" w:hAnsi="Times New Roman" w:cs="Times New Roman"/>
          <w:sz w:val="24"/>
          <w:szCs w:val="24"/>
          <w:lang w:val="pl-PL"/>
        </w:rPr>
      </w:pPr>
      <w:r w:rsidRPr="0035018C">
        <w:rPr>
          <w:rFonts w:ascii="Times New Roman" w:hAnsi="Times New Roman" w:cs="Times New Roman"/>
          <w:sz w:val="24"/>
          <w:szCs w:val="24"/>
          <w:lang w:val="pl-PL"/>
        </w:rPr>
        <w:t>Pośród tego ohydnego zbiorowiska, nie należąc jednak do niego, mieszkał stary, dobry kapłan, odprawiony przez króla z bardzo skromną pensyjką i zajmujący się potajemnie dziećmi; on to wskazywał im prawe drogi życia.</w:t>
      </w:r>
    </w:p>
    <w:p w14:paraId="792FF526" w14:textId="5BF2C943" w:rsidR="0035018C" w:rsidRPr="0035018C" w:rsidRDefault="0035018C" w:rsidP="0035018C">
      <w:pPr>
        <w:spacing w:after="0"/>
        <w:ind w:firstLine="425"/>
        <w:jc w:val="both"/>
        <w:rPr>
          <w:rFonts w:ascii="Times New Roman" w:hAnsi="Times New Roman" w:cs="Times New Roman"/>
          <w:sz w:val="24"/>
          <w:szCs w:val="24"/>
          <w:lang w:val="pl-PL"/>
        </w:rPr>
      </w:pPr>
      <w:r w:rsidRPr="0035018C">
        <w:rPr>
          <w:rFonts w:ascii="Times New Roman" w:hAnsi="Times New Roman" w:cs="Times New Roman"/>
          <w:sz w:val="24"/>
          <w:szCs w:val="24"/>
          <w:lang w:val="pl-PL"/>
        </w:rPr>
        <w:t>Ojciec Andrzej nauczył Tomka nieco łaciny, a także czytania i pisania.</w:t>
      </w:r>
    </w:p>
    <w:p w14:paraId="0FB831E4" w14:textId="77777777" w:rsidR="0035018C" w:rsidRPr="0035018C" w:rsidRDefault="0035018C" w:rsidP="0035018C">
      <w:pPr>
        <w:spacing w:after="0"/>
        <w:ind w:firstLine="425"/>
        <w:jc w:val="both"/>
        <w:rPr>
          <w:rFonts w:ascii="Times New Roman" w:hAnsi="Times New Roman" w:cs="Times New Roman"/>
          <w:sz w:val="24"/>
          <w:szCs w:val="24"/>
          <w:lang w:val="pl-PL"/>
        </w:rPr>
      </w:pPr>
      <w:r w:rsidRPr="0035018C">
        <w:rPr>
          <w:rFonts w:ascii="Times New Roman" w:hAnsi="Times New Roman" w:cs="Times New Roman"/>
          <w:sz w:val="24"/>
          <w:szCs w:val="24"/>
          <w:lang w:val="pl-PL"/>
        </w:rPr>
        <w:t>W całym zaułku Offal Court płynęło takie życie jak w domu Cantych. Po całych dniach i aż do późna w noc trwało pijaństwo, kłótnie, bijatyki. Pokrwawione głowy były tam rzeczą równie powszednią jak głód.</w:t>
      </w:r>
    </w:p>
    <w:p w14:paraId="55A4A110" w14:textId="2AB16D60" w:rsidR="0035018C" w:rsidRPr="0035018C" w:rsidRDefault="0035018C" w:rsidP="0035018C">
      <w:pPr>
        <w:spacing w:after="0"/>
        <w:ind w:firstLine="425"/>
        <w:jc w:val="both"/>
        <w:rPr>
          <w:rFonts w:ascii="Times New Roman" w:hAnsi="Times New Roman" w:cs="Times New Roman"/>
          <w:sz w:val="24"/>
          <w:szCs w:val="24"/>
          <w:lang w:val="pl-PL"/>
        </w:rPr>
      </w:pPr>
      <w:r w:rsidRPr="0035018C">
        <w:rPr>
          <w:rFonts w:ascii="Times New Roman" w:hAnsi="Times New Roman" w:cs="Times New Roman"/>
          <w:sz w:val="24"/>
          <w:szCs w:val="24"/>
          <w:lang w:val="pl-PL"/>
        </w:rPr>
        <w:t>Mały Tomek nie czuł się jednakże nieszczęśliwy. Było mu źle, ale nie wiedział o tym, gdyż wszyscy chłopcy w Offal Court żyli tak samo, myślał więc Tomek, że tak być powinno. Jeżeli wracał wieczorem do domu z p</w:t>
      </w:r>
      <w:r>
        <w:rPr>
          <w:rFonts w:ascii="Times New Roman" w:hAnsi="Times New Roman" w:cs="Times New Roman"/>
          <w:sz w:val="24"/>
          <w:szCs w:val="24"/>
          <w:lang w:val="pl-PL"/>
        </w:rPr>
        <w:t>ustymi</w:t>
      </w:r>
      <w:r w:rsidRPr="0035018C">
        <w:rPr>
          <w:rFonts w:ascii="Times New Roman" w:hAnsi="Times New Roman" w:cs="Times New Roman"/>
          <w:sz w:val="24"/>
          <w:szCs w:val="24"/>
          <w:lang w:val="pl-PL"/>
        </w:rPr>
        <w:t xml:space="preserve"> rękoma, wiedział, że ojciec złaje go i zbije, a kiedy skończy, babka rozpocznie na nowo i to okrutniej jeszcze; a potem, późno w nocy, jego biedna, słaba matka zakradnie się do niego i wetknie mu w rękę kawałek suchego chleba, który ukryła dla niego; wolała sama pójść spać głodna, choć nieraz przyłapał ją mąż na tym zakazanym czynie, a wtedy dostawały się jej za to tęgie razy.</w:t>
      </w:r>
    </w:p>
    <w:p w14:paraId="1DC6E636" w14:textId="77777777" w:rsidR="0035018C" w:rsidRPr="0035018C" w:rsidRDefault="0035018C" w:rsidP="0035018C">
      <w:pPr>
        <w:spacing w:after="0"/>
        <w:ind w:firstLine="425"/>
        <w:jc w:val="both"/>
        <w:rPr>
          <w:rFonts w:ascii="Times New Roman" w:hAnsi="Times New Roman" w:cs="Times New Roman"/>
          <w:sz w:val="24"/>
          <w:szCs w:val="24"/>
          <w:lang w:val="pl-PL"/>
        </w:rPr>
      </w:pPr>
      <w:r w:rsidRPr="0035018C">
        <w:rPr>
          <w:rFonts w:ascii="Times New Roman" w:hAnsi="Times New Roman" w:cs="Times New Roman"/>
          <w:sz w:val="24"/>
          <w:szCs w:val="24"/>
          <w:lang w:val="pl-PL"/>
        </w:rPr>
        <w:t>Nie, Tomek nie uważał swego życia za złe, zwłaszcza latem. Żebrał tyle tylko, aby nie narażać się na bicie w domu, gdyż i prawa przeciw żebractwu były surowe i nakładały wielkie kary; pozostawało mu więc wiele czasu na słuchanie pięknych historyjek i bajek ojca Andrzeja, który opowiadał o olbrzymach i wróżkach, krasnoludkach i duchach, zaczarowanych zamkach, potężnych królach i królewiczach. Głowa chłopca pełna była tych cudowności, a nieraz w nocy, leżąc w ciemności na twardej, cuchnącej słomie, zmęczony, głodny, pobity i dręczony bólem puszczał wodze wyobraźni i zapominał o swojej niedoli, wyobrażając sobie życie pieszczonego księcia w zamku królewskim. Z wolna opanowało go jedno pragnienie, nieopuszczające go we dnie ani w nocy: pragnął ujrzeć na własne oczy prawdziwego królewicza. Wypowiedział kiedyś to pragnienie wobec rówieśników z Offal Court, ale oni wydrwili go i wyszydzili tak nielitościwie, że odtąd ukrywał swe marzenie w tajemnicy.</w:t>
      </w:r>
    </w:p>
    <w:p w14:paraId="5A7C621B" w14:textId="77777777" w:rsidR="0035018C" w:rsidRPr="0035018C" w:rsidRDefault="0035018C" w:rsidP="0035018C">
      <w:pPr>
        <w:spacing w:after="0"/>
        <w:ind w:firstLine="425"/>
        <w:jc w:val="both"/>
        <w:rPr>
          <w:rFonts w:ascii="Times New Roman" w:hAnsi="Times New Roman" w:cs="Times New Roman"/>
          <w:sz w:val="24"/>
          <w:szCs w:val="24"/>
          <w:lang w:val="pl-PL"/>
        </w:rPr>
      </w:pPr>
      <w:r w:rsidRPr="0035018C">
        <w:rPr>
          <w:rFonts w:ascii="Times New Roman" w:hAnsi="Times New Roman" w:cs="Times New Roman"/>
          <w:sz w:val="24"/>
          <w:szCs w:val="24"/>
          <w:lang w:val="pl-PL"/>
        </w:rPr>
        <w:t>Raz po raz odczytywał stare księgi kapłana, kazał sobie wszystko jak najszczegółowiej opowiadać. Czytanie i rozmyślania wywołały w nim z czasem pewną zmianę. Owe postacie bajkowe podobały mu się tak bardzo, że począł się wstydzić swoich łachmanów i swego niechlujstwa, zapragnął być czysty i nosić lepsze odzienie. Co prawda bawił się jeszcze na brudnej ulicy, i to bardzo chętnie, ale gdy się teraz pluskał w Tamizie, czynił to nie tylko dlatego, że była to wesoła zabawa, ale i ze względu na czystość.</w:t>
      </w:r>
    </w:p>
    <w:p w14:paraId="71B404AE" w14:textId="304B8539" w:rsidR="0035018C" w:rsidRPr="0035018C" w:rsidRDefault="0035018C" w:rsidP="0035018C">
      <w:pPr>
        <w:spacing w:after="0"/>
        <w:ind w:firstLine="425"/>
        <w:jc w:val="both"/>
        <w:rPr>
          <w:rFonts w:ascii="Times New Roman" w:hAnsi="Times New Roman" w:cs="Times New Roman"/>
          <w:sz w:val="24"/>
          <w:szCs w:val="24"/>
          <w:lang w:val="pl-PL"/>
        </w:rPr>
      </w:pPr>
      <w:r w:rsidRPr="0035018C">
        <w:rPr>
          <w:rFonts w:ascii="Times New Roman" w:hAnsi="Times New Roman" w:cs="Times New Roman"/>
          <w:sz w:val="24"/>
          <w:szCs w:val="24"/>
          <w:lang w:val="pl-PL"/>
        </w:rPr>
        <w:t>Łatwo było Tomkowi o rozrywkę</w:t>
      </w:r>
      <w:r>
        <w:rPr>
          <w:rFonts w:ascii="Times New Roman" w:hAnsi="Times New Roman" w:cs="Times New Roman"/>
          <w:sz w:val="24"/>
          <w:szCs w:val="24"/>
          <w:lang w:val="pl-PL"/>
        </w:rPr>
        <w:t xml:space="preserve"> </w:t>
      </w:r>
      <w:r w:rsidRPr="0035018C">
        <w:rPr>
          <w:rFonts w:ascii="Times New Roman" w:hAnsi="Times New Roman" w:cs="Times New Roman"/>
          <w:sz w:val="24"/>
          <w:szCs w:val="24"/>
          <w:lang w:val="pl-PL"/>
        </w:rPr>
        <w:t xml:space="preserve">na jarmarkach; od czasu do czasu mógł się z pozostałą ludnością Londynu przyglądać czy to paradzie wojskowej, czy sprowadzaniu skazańca — lądem lub </w:t>
      </w:r>
      <w:r>
        <w:rPr>
          <w:rFonts w:ascii="Times New Roman" w:hAnsi="Times New Roman" w:cs="Times New Roman"/>
          <w:sz w:val="24"/>
          <w:szCs w:val="24"/>
          <w:lang w:val="pl-PL"/>
        </w:rPr>
        <w:t>łodzią</w:t>
      </w:r>
      <w:r w:rsidRPr="0035018C">
        <w:rPr>
          <w:rFonts w:ascii="Times New Roman" w:hAnsi="Times New Roman" w:cs="Times New Roman"/>
          <w:sz w:val="24"/>
          <w:szCs w:val="24"/>
          <w:lang w:val="pl-PL"/>
        </w:rPr>
        <w:t xml:space="preserve"> — do więzienia Tower. Pewnego razu widział, jak w Smithfield spalono na stosie biedną Annę Askew i trzech mężczyzn; słyszał, jak jakiś były biskup wygłaszał o tym kazanie, ale nie zainteresowało go to. Tak, nie brakowało przyjemności w życiu Tomka, uważał je za bardzo urozmaicone.</w:t>
      </w:r>
    </w:p>
    <w:p w14:paraId="6B46E377" w14:textId="77777777" w:rsidR="0035018C" w:rsidRPr="0035018C" w:rsidRDefault="0035018C" w:rsidP="0035018C">
      <w:pPr>
        <w:spacing w:after="0"/>
        <w:ind w:firstLine="425"/>
        <w:jc w:val="both"/>
        <w:rPr>
          <w:rFonts w:ascii="Times New Roman" w:hAnsi="Times New Roman" w:cs="Times New Roman"/>
          <w:sz w:val="24"/>
          <w:szCs w:val="24"/>
          <w:lang w:val="pl-PL"/>
        </w:rPr>
      </w:pPr>
      <w:r w:rsidRPr="0035018C">
        <w:rPr>
          <w:rFonts w:ascii="Times New Roman" w:hAnsi="Times New Roman" w:cs="Times New Roman"/>
          <w:sz w:val="24"/>
          <w:szCs w:val="24"/>
          <w:lang w:val="pl-PL"/>
        </w:rPr>
        <w:t xml:space="preserve">Ciągłe czytanie i rozmyślanie o życiu królewiczów wywarło tak silny wpływ na Tomka, że nieświadomie począł naśladować królewicza. Słowa jego i zachowanie stały się niezwykle uroczyste i uprzejme ku wielkiemu zdumieniu i zachwytowi towarzyszy zabawy. Z dnia na </w:t>
      </w:r>
      <w:r w:rsidRPr="0035018C">
        <w:rPr>
          <w:rFonts w:ascii="Times New Roman" w:hAnsi="Times New Roman" w:cs="Times New Roman"/>
          <w:sz w:val="24"/>
          <w:szCs w:val="24"/>
          <w:lang w:val="pl-PL"/>
        </w:rPr>
        <w:lastRenderedPageBreak/>
        <w:t>dzień wzrastał przy tym wpływ Tomka na rówieśników, którzy patrzyli na niego z podziwem, jak na wyższą istotę. Wydawał się im świadomy tak wielu spraw! Umiał mówić i czynić rzeczy tak niezwykłe! Taki był mądry i uczony!</w:t>
      </w:r>
    </w:p>
    <w:p w14:paraId="71DB61EF" w14:textId="77777777" w:rsidR="0035018C" w:rsidRPr="0035018C" w:rsidRDefault="0035018C" w:rsidP="0035018C">
      <w:pPr>
        <w:spacing w:after="0"/>
        <w:ind w:firstLine="425"/>
        <w:jc w:val="both"/>
        <w:rPr>
          <w:rFonts w:ascii="Times New Roman" w:hAnsi="Times New Roman" w:cs="Times New Roman"/>
          <w:sz w:val="24"/>
          <w:szCs w:val="24"/>
          <w:lang w:val="pl-PL"/>
        </w:rPr>
      </w:pPr>
      <w:r w:rsidRPr="0035018C">
        <w:rPr>
          <w:rFonts w:ascii="Times New Roman" w:hAnsi="Times New Roman" w:cs="Times New Roman"/>
          <w:sz w:val="24"/>
          <w:szCs w:val="24"/>
          <w:lang w:val="pl-PL"/>
        </w:rPr>
        <w:t>Dziatwa opowiadała o słowach i uczynkach Tomka rodzicom, którzy poczęli także uważać Tomka Canty za chłopca mądrego i niezwykle uzdolnionego. Dorośli ludzie zwracali się nieraz ze swymi wątpliwościami do Tomka i zdumiewali się jego dowcipnymi i rozumnymi radami. Patrzono więc na niego powszechnie jako na zjawisko cudowne; wyjątek stanowiła tylko własna jego rodzina, która nie znajdowała w nim nic nadzwyczajnego.</w:t>
      </w:r>
    </w:p>
    <w:p w14:paraId="73FFA7A2" w14:textId="5C429DB8" w:rsidR="0035018C" w:rsidRPr="0035018C" w:rsidRDefault="0035018C" w:rsidP="0035018C">
      <w:pPr>
        <w:spacing w:after="0"/>
        <w:ind w:firstLine="425"/>
        <w:jc w:val="both"/>
        <w:rPr>
          <w:rFonts w:ascii="Times New Roman" w:hAnsi="Times New Roman" w:cs="Times New Roman"/>
          <w:sz w:val="24"/>
          <w:szCs w:val="24"/>
          <w:lang w:val="pl-PL"/>
        </w:rPr>
      </w:pPr>
      <w:r w:rsidRPr="0035018C">
        <w:rPr>
          <w:rFonts w:ascii="Times New Roman" w:hAnsi="Times New Roman" w:cs="Times New Roman"/>
          <w:sz w:val="24"/>
          <w:szCs w:val="24"/>
          <w:lang w:val="pl-PL"/>
        </w:rPr>
        <w:t>W zupełnej tajemnicy stworzył sobie Tomek cały dwór królewski! On był księciem; najbliżsi jego przyjaciele stanowili gwardię przyboczną, damy dworu i dworzan oraz rodzinę królewską. Fałszywy książę otaczał się wyszukanym ceremoniałem, zaczerpniętym przez Tomka z książek z bajkami: codziennie rozważano na radzie państwa sprawy państwowe tego zmyślonego królestwa, co dzień wydawał mały książę rozkazy swemu zmyślonemu wojsku, flocie i namiestnikom.</w:t>
      </w:r>
    </w:p>
    <w:p w14:paraId="67771F74" w14:textId="77777777" w:rsidR="0035018C" w:rsidRPr="0035018C" w:rsidRDefault="0035018C" w:rsidP="0035018C">
      <w:pPr>
        <w:spacing w:after="0"/>
        <w:ind w:firstLine="425"/>
        <w:jc w:val="both"/>
        <w:rPr>
          <w:rFonts w:ascii="Times New Roman" w:hAnsi="Times New Roman" w:cs="Times New Roman"/>
          <w:sz w:val="24"/>
          <w:szCs w:val="24"/>
          <w:lang w:val="pl-PL"/>
        </w:rPr>
      </w:pPr>
      <w:r w:rsidRPr="0035018C">
        <w:rPr>
          <w:rFonts w:ascii="Times New Roman" w:hAnsi="Times New Roman" w:cs="Times New Roman"/>
          <w:sz w:val="24"/>
          <w:szCs w:val="24"/>
          <w:lang w:val="pl-PL"/>
        </w:rPr>
        <w:t>Potem szedł Tomek w swoich łachmanach zbierać jałmużnę, zjadał swój suchy chleb, znosił szturchańce i łajanie, kładł się na nędzne posłanie ze słomy, a później we śnie był znowu panującym.</w:t>
      </w:r>
    </w:p>
    <w:p w14:paraId="4556A6F2" w14:textId="02A976A9" w:rsidR="0035018C" w:rsidRPr="0035018C" w:rsidRDefault="0035018C" w:rsidP="0035018C">
      <w:pPr>
        <w:spacing w:after="0"/>
        <w:ind w:firstLine="425"/>
        <w:jc w:val="both"/>
        <w:rPr>
          <w:rFonts w:ascii="Times New Roman" w:hAnsi="Times New Roman" w:cs="Times New Roman"/>
          <w:sz w:val="24"/>
          <w:szCs w:val="24"/>
          <w:lang w:val="pl-PL"/>
        </w:rPr>
      </w:pPr>
      <w:r w:rsidRPr="0035018C">
        <w:rPr>
          <w:rFonts w:ascii="Times New Roman" w:hAnsi="Times New Roman" w:cs="Times New Roman"/>
          <w:sz w:val="24"/>
          <w:szCs w:val="24"/>
          <w:lang w:val="pl-PL"/>
        </w:rPr>
        <w:t>I coraz bardziej wzrastało jego pragnienie, by ujrzeć kiedy</w:t>
      </w:r>
      <w:r>
        <w:rPr>
          <w:rFonts w:ascii="Times New Roman" w:hAnsi="Times New Roman" w:cs="Times New Roman"/>
          <w:sz w:val="24"/>
          <w:szCs w:val="24"/>
          <w:lang w:val="pl-PL"/>
        </w:rPr>
        <w:t>ś</w:t>
      </w:r>
      <w:r w:rsidRPr="0035018C">
        <w:rPr>
          <w:rFonts w:ascii="Times New Roman" w:hAnsi="Times New Roman" w:cs="Times New Roman"/>
          <w:sz w:val="24"/>
          <w:szCs w:val="24"/>
          <w:lang w:val="pl-PL"/>
        </w:rPr>
        <w:t xml:space="preserve"> prawdziwego księcia we własnej osobie; z każdym dniem, z każdym tygodniem rosło to pożądanie, aż przesłoniło wszystkie inne jego marzenia i stało się głównym jego dążeniem.</w:t>
      </w:r>
    </w:p>
    <w:p w14:paraId="090E067D" w14:textId="77777777" w:rsidR="0035018C" w:rsidRPr="0035018C" w:rsidRDefault="0035018C" w:rsidP="0035018C">
      <w:pPr>
        <w:spacing w:after="0"/>
        <w:ind w:firstLine="425"/>
        <w:jc w:val="both"/>
        <w:rPr>
          <w:rFonts w:ascii="Times New Roman" w:hAnsi="Times New Roman" w:cs="Times New Roman"/>
          <w:sz w:val="24"/>
          <w:szCs w:val="24"/>
          <w:lang w:val="pl-PL"/>
        </w:rPr>
      </w:pPr>
      <w:r w:rsidRPr="0035018C">
        <w:rPr>
          <w:rFonts w:ascii="Times New Roman" w:hAnsi="Times New Roman" w:cs="Times New Roman"/>
          <w:sz w:val="24"/>
          <w:szCs w:val="24"/>
          <w:lang w:val="pl-PL"/>
        </w:rPr>
        <w:t>Pewnego dnia styczniowego ruszył Tomek jak zwykle na żebry i godzinami całymi wałęsał się ponuro, zziębnięty i bosy, między Mincing Lane a Little East Cheap, oglądając wystawione w oknach jadłodajni pierogi z wieprzowiną i inne potrawy, które nie zasługiwały właściwie wcale na tak wielkie pożądanie — ale jemu wydawały się smakołykami, godnymi aniołów; sądził o tym tylko z zapachu — gdyż nigdy nie miał sposobności skosztować czegoś podobnego.</w:t>
      </w:r>
    </w:p>
    <w:p w14:paraId="10A09F2A" w14:textId="77777777" w:rsidR="0035018C" w:rsidRPr="0035018C" w:rsidRDefault="0035018C" w:rsidP="0035018C">
      <w:pPr>
        <w:spacing w:after="0"/>
        <w:ind w:firstLine="425"/>
        <w:jc w:val="both"/>
        <w:rPr>
          <w:rFonts w:ascii="Times New Roman" w:hAnsi="Times New Roman" w:cs="Times New Roman"/>
          <w:sz w:val="24"/>
          <w:szCs w:val="24"/>
          <w:lang w:val="pl-PL"/>
        </w:rPr>
      </w:pPr>
      <w:r w:rsidRPr="0035018C">
        <w:rPr>
          <w:rFonts w:ascii="Times New Roman" w:hAnsi="Times New Roman" w:cs="Times New Roman"/>
          <w:sz w:val="24"/>
          <w:szCs w:val="24"/>
          <w:lang w:val="pl-PL"/>
        </w:rPr>
        <w:t>Mżył zimny deszcz, powietrze było szare, dzień ponury.</w:t>
      </w:r>
    </w:p>
    <w:p w14:paraId="0A3FB892" w14:textId="77777777" w:rsidR="0035018C" w:rsidRPr="0035018C" w:rsidRDefault="0035018C" w:rsidP="0035018C">
      <w:pPr>
        <w:spacing w:after="0"/>
        <w:ind w:firstLine="425"/>
        <w:jc w:val="both"/>
        <w:rPr>
          <w:rFonts w:ascii="Times New Roman" w:hAnsi="Times New Roman" w:cs="Times New Roman"/>
          <w:sz w:val="24"/>
          <w:szCs w:val="24"/>
          <w:lang w:val="pl-PL"/>
        </w:rPr>
      </w:pPr>
      <w:r w:rsidRPr="0035018C">
        <w:rPr>
          <w:rFonts w:ascii="Times New Roman" w:hAnsi="Times New Roman" w:cs="Times New Roman"/>
          <w:sz w:val="24"/>
          <w:szCs w:val="24"/>
          <w:lang w:val="pl-PL"/>
        </w:rPr>
        <w:t>Wieczorem powrócił do domu tak przemokły, wyczerpany i głodny, że nawet ojciec i babka zwrócili uwagę na jego żałosny stan i na swój sposób wyrazili mu swoje współczucie; to znaczy, że dali mu zaraz kilka szturchańców i wyprawili go spać. Przez długi czas ból i głód, jak również panująca w domu wrzawa, nie dawały mu zasnąć. Wreszcie jednak myśli jego pomknęły w krainę marzeń, zdało mu się, że śpi u boku ustrojonych w złoto i klejnoty dzieci królewskich, mieszkających w pałacach, otoczonych służbą, słuchającą ich z uniżonymi ukłonami i gotową spełnić w mig każdy rozkaz. A pod koniec śniło mu się jak zwykle, że on sam jest księciem.</w:t>
      </w:r>
    </w:p>
    <w:p w14:paraId="79E93A34" w14:textId="77777777" w:rsidR="0035018C" w:rsidRPr="0035018C" w:rsidRDefault="0035018C" w:rsidP="0035018C">
      <w:pPr>
        <w:spacing w:after="0"/>
        <w:ind w:firstLine="425"/>
        <w:jc w:val="both"/>
        <w:rPr>
          <w:rFonts w:ascii="Times New Roman" w:hAnsi="Times New Roman" w:cs="Times New Roman"/>
          <w:sz w:val="24"/>
          <w:szCs w:val="24"/>
          <w:lang w:val="pl-PL"/>
        </w:rPr>
      </w:pPr>
      <w:r w:rsidRPr="0035018C">
        <w:rPr>
          <w:rFonts w:ascii="Times New Roman" w:hAnsi="Times New Roman" w:cs="Times New Roman"/>
          <w:sz w:val="24"/>
          <w:szCs w:val="24"/>
          <w:lang w:val="pl-PL"/>
        </w:rPr>
        <w:t>Przez całą noc świecił nad nim ten blask majestatu królewskiego; przebywał w otoczeniu dostojnych panów i pań, w potokach światła, wdychał zapachy, do jego uszu dochodziła wspaniała muzyka, uśmiechem lub łaskawym pochyleniem książęcej głowy odpowiadał na pełne czci ukłony lśniącego tłumu rozstępującego się przed nim.</w:t>
      </w:r>
    </w:p>
    <w:p w14:paraId="42B4BC29" w14:textId="36ECE53E" w:rsidR="0035018C" w:rsidRDefault="0035018C" w:rsidP="0035018C">
      <w:pPr>
        <w:spacing w:after="0"/>
        <w:ind w:firstLine="425"/>
        <w:jc w:val="both"/>
        <w:rPr>
          <w:rFonts w:ascii="Times New Roman" w:hAnsi="Times New Roman" w:cs="Times New Roman"/>
          <w:sz w:val="24"/>
          <w:szCs w:val="24"/>
          <w:lang w:val="pl-PL"/>
        </w:rPr>
      </w:pPr>
      <w:r w:rsidRPr="0035018C">
        <w:rPr>
          <w:rFonts w:ascii="Times New Roman" w:hAnsi="Times New Roman" w:cs="Times New Roman"/>
          <w:sz w:val="24"/>
          <w:szCs w:val="24"/>
          <w:lang w:val="pl-PL"/>
        </w:rPr>
        <w:t>Gdy się obudził rano i ujrzał otaczającą go nędzę, skutek owego snu był taki jak zwykle — tym boleśniej tylko odczuł swój prawdziwy stan. Ogarnęła go gorycz, serce jego ścisnęło się, w oczach zabłysły łzy.</w:t>
      </w:r>
    </w:p>
    <w:p w14:paraId="5AE886DB" w14:textId="77777777" w:rsidR="0035018C" w:rsidRDefault="0035018C" w:rsidP="0035018C">
      <w:pPr>
        <w:spacing w:after="0"/>
        <w:ind w:firstLine="425"/>
        <w:jc w:val="both"/>
        <w:rPr>
          <w:rFonts w:ascii="Times New Roman" w:hAnsi="Times New Roman" w:cs="Times New Roman"/>
          <w:sz w:val="24"/>
          <w:szCs w:val="24"/>
          <w:lang w:val="pl-PL"/>
        </w:rPr>
      </w:pPr>
    </w:p>
    <w:p w14:paraId="7CEE977A"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Tomek wstał głodny i głodny wyszedł na ulicę, z głową pełną jeszcze śnionych wspaniałości swego marzenia.</w:t>
      </w:r>
    </w:p>
    <w:p w14:paraId="0022FBAD"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Wlókł się tu i tam po mieście, nie zważając, gdzie jest i co się dokoła niego dzieje.</w:t>
      </w:r>
    </w:p>
    <w:p w14:paraId="654EAFDA"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lastRenderedPageBreak/>
        <w:t>Przechodnie potrącali go, niejeden rzucił mu obelżywe wyzwisko; ale rozmarzony chłopiec nie dostrzegał tego. W ten sposób znalazł się wreszcie koło Temple Bar; tak daleko nigdy się jeszcze w tym kierunku nie oddalił z domu. Zatrzymał się na chwilę i zastanowił, ale rychło popadł znowu w swoje marzenia i ruszył dalej, pozostawiając za sobą mury Londynu.</w:t>
      </w:r>
    </w:p>
    <w:p w14:paraId="73FE8D02"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Wybrzeże Tamizy nie było już w owych czasach drogą wiejską; mieniło się już ulicą, choć było ulicą o dziwnej nieco budowie; bo gdy z jednej strony ciągnął się nieprzerwany prawie rząd domów, po drugiej stały tylko z rzadka wielkie budynki, pałace bogatej szlachty, otoczone wielkimi, pięknymi ogrodami, ciągnącymi się aż do rzeki — dzisiaj grunta te usiane są gęsto ponurymi domami.</w:t>
      </w:r>
    </w:p>
    <w:p w14:paraId="1D5F607B"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Tomek dotarł do wsi Charing i wypoczął pod pięknym krzyżem, postawionym niegdyś przez pewnego pokutującego króla; potem powlókł się odludną, uroczą drogą obok wspaniałej siedziby wielkiego kardynała ku potężniejszemu i bardziej jeszcze majestatycznemu pałacowi — ku Westminsterowi.</w:t>
      </w:r>
    </w:p>
    <w:p w14:paraId="324FA11B"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Z radosnym podziwem patrzył Tomek na olbrzymią budowlę, na rozległe skrzydła pałacowe, na ponure wieże i bastiony, na wysokie, kamienne wrota ze złoconą kratą, na wspaniały szpaler potężnych lwów granitowych i inne oznaki i symbole angielskiej władzy królewskiej. Czyżby wreszcie spełnić się miało pragnienie jego duszy? Wszak to zamek królewski! Jeśli nieba będą dla Tomka łaskawe, czyż nie mógł się spodziewać, że ujrzy nareszcie prawdziwego księcia z krwi i kości?</w:t>
      </w:r>
    </w:p>
    <w:p w14:paraId="592B28B0"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Z każdej strony złotej kraty stał żywy posąg — wyprostowany, okazały, nieruchomy wojak, zakuty od stóp do głowy w lśniącą zbroję stalową. Sporo mieszczan i wieśniaków stało w należytym oddaleniu, czekając na sposobność, by ujrzeć coś z przepychu królewskiego. Wspaniałe pojazdy ze wspaniałymi dostojnikami wewnątrz i nie mniej wspaniałą służbą na koźle wjeżdżały przez liczne potężne bramy, wiodące do siedziby królewskiej.</w:t>
      </w:r>
    </w:p>
    <w:p w14:paraId="01594BD5"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Biedny, mały obdartus Tomek podszedł bliżej i z bijącym sercem, a coraz bardziej wzrastającą nadzieją przekradł się wolno i nieśmiało obok wartowników, gdy oczy jego ujrzały przez złote pręty taki widok, że omal nie wydał głośnego okrzyku radości.</w:t>
      </w:r>
    </w:p>
    <w:p w14:paraId="0A632B76" w14:textId="64F58250"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Za kratą stał zgrabny chłopiec, rześki i ogorzały od ruchu na świeżym powietrzu. Ubrany był pięknie w jedwabie i błyszczał od klejnotów; u boku miał małą szpadę wysadzaną drogimi kamieniami i sztylet; stopy obute były w zgrabne trzewiczki z czerwonymi obcasami, na głowie nosił karmazynową czapeczkę z powiewającymi piórami, spiętymi wielką błyszczącą spinką.</w:t>
      </w:r>
    </w:p>
    <w:p w14:paraId="693D564E"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W pobliżu chłopca znajdowało się kilku wspaniale odzianych panów, stanowiących bez wątpienia jego służbę. Ach! to był książę — książę, żywy książę, prawdziwy książę — ani cienia wątpliwości; pragnienie małego żebraka spełniło się nareszcie.</w:t>
      </w:r>
    </w:p>
    <w:p w14:paraId="2ED7AD37"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Tomek dyszał ciężko z podniecenia, oczy jego rozwierały się coraz szerzej ze zdumienia i zachwytu. Wszelkie inne myśli ustąpiły w nim teraz temu jedynemu pragnieniu: zbliżyć się do księcia i napatrzyć się na niego do syta.</w:t>
      </w:r>
    </w:p>
    <w:p w14:paraId="250DDF78"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Nie zdając sobie sprawy z tego, co czyni, przywarł twarzą do prętów kraty. Ale w następnej chwili jeden ze zbrojnych silną pięścią odciągnął go od wrót i rzucił ku gromadzie gapiących się wieśniaków i próżnujących londyńczyków, wołając brutalnie:</w:t>
      </w:r>
    </w:p>
    <w:p w14:paraId="3A8524E6"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 Nie bądź taki zuchwały, mały żebraku!</w:t>
      </w:r>
    </w:p>
    <w:p w14:paraId="1CE5548E"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Tłum roześmiał się, szydząc z niepowodzenia chłopca; ale młody książę podbiegł tuż do kraty i zawołał z połyskującymi oczyma i twarzą poczerwieniałą z oburzenia:</w:t>
      </w:r>
    </w:p>
    <w:p w14:paraId="2CDED8EF"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 Jak śmiesz tak poniewierać tym biednym chłopcem! Jak śmiesz obchodzić się w ten sposób z najniższym choćby z poddanych mego królewskiego ojca! Otwórz bramę i wpuść go!</w:t>
      </w:r>
    </w:p>
    <w:p w14:paraId="1BC4F959"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lastRenderedPageBreak/>
        <w:t>Gdybyście widzieli, jak zmienny tłum zerwał teraz kapelusze z głowy; ze wszystkich stron rozległy się entuzjastyczne okrzyki:</w:t>
      </w:r>
    </w:p>
    <w:p w14:paraId="548179B2"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 Niech żyje książę Walii!</w:t>
      </w:r>
    </w:p>
    <w:p w14:paraId="0C0F648A"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Wartownicy sprezentowali halabardy, otworzyli bramę i znowu sprezentowali broń, gdy mały Książę Ubóstwa w nędznych łachmanach podał rękę Księciu Bezgranicznego Bogactwa.</w:t>
      </w:r>
    </w:p>
    <w:p w14:paraId="5E291599"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Edward Tudor rzekł:</w:t>
      </w:r>
    </w:p>
    <w:p w14:paraId="3606B649"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 Wydajesz mi się zmęczony i głodny: skrzywdzono cię. Chodź ze mną.</w:t>
      </w:r>
    </w:p>
    <w:p w14:paraId="219AC2E9"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Kilku dworzan podbiegło, chcąc się temu zapewne sprzeciwić. Ale książę skinął ręką ruchem prawdziwie królewskim i dostojnicy wstrzymali się.</w:t>
      </w:r>
    </w:p>
    <w:p w14:paraId="70EF9384"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Edward poprowadził Tomka do wspaniałej komnaty zamkowej, którą nazwał swoim gabinetem. Na jego rozkaz podano posiłek, o jakim Tomek wiedział dotychczas tylko z książek. Z książęcą delikatnością i taktem odprawił Edward służbę, aby biedny gość nie czuł się skrępowany jej drwiącymi minami; potem siadł obok Tomka i kiedy chłopiec jadł, począł mu zadawać pytania:</w:t>
      </w:r>
    </w:p>
    <w:p w14:paraId="07C95745"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 Jak się nazywasz?</w:t>
      </w:r>
    </w:p>
    <w:p w14:paraId="0B54DFC3"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 Tomek Canty, wasza wysokość.</w:t>
      </w:r>
    </w:p>
    <w:p w14:paraId="24C3C405"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 Dziwne nazwisko. A gdzie mieszkasz?</w:t>
      </w:r>
    </w:p>
    <w:p w14:paraId="0F8F98C2"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 W mieście, wasza wysokość. Na Offal Court, w „Śmietniku”, koło Pudding Lane.</w:t>
      </w:r>
    </w:p>
    <w:p w14:paraId="4FB1E9E4"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 Śmietnik! To jeszcze dziwniejsza nazwa. Masz rodziców?</w:t>
      </w:r>
    </w:p>
    <w:p w14:paraId="376B4399"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 Mam rodziców, panie, i mam także babkę, z której sobie nic nie robię — niech mi Bóg wybaczy, jeżeli to jest grzechem — i mam jeszcze dwie siostry, Anię i Elżunię, bliźnięta.</w:t>
      </w:r>
    </w:p>
    <w:p w14:paraId="752CFFBC"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 Babka nie jest pewnie dla ciebie zbyt czuła, jak sądzę?</w:t>
      </w:r>
    </w:p>
    <w:p w14:paraId="0CFB0CDB"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 Jak dla nikogo zresztą, wasza wysokość. Złe ma serce i nigdy nie czyni nic dobrego.</w:t>
      </w:r>
    </w:p>
    <w:p w14:paraId="3BD4AAD8"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 Czy cię źle traktuje?</w:t>
      </w:r>
    </w:p>
    <w:p w14:paraId="01462667"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 Czasami, kiedy śpi albo jest zupełnie pijana, ręka jej odpoczywa; ale jeżeli jest przytomna, bije mnie bardzo mocno.</w:t>
      </w:r>
    </w:p>
    <w:p w14:paraId="4575B449"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W oczach małego księcia zabłysły iskry gniewu i chłopiec zawołał:</w:t>
      </w:r>
    </w:p>
    <w:p w14:paraId="38C0F1CC"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 Co! Bije?</w:t>
      </w:r>
    </w:p>
    <w:p w14:paraId="3C37D478"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 O tak, wasza wysokość.</w:t>
      </w:r>
    </w:p>
    <w:p w14:paraId="30EFAF89"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 Bije! Ciebie, tak małego i słabego! Słuchaj: dziś wieczór jeszcze zostanie zamknięta w Tower. Mój ojciec, król…</w:t>
      </w:r>
    </w:p>
    <w:p w14:paraId="5C0DD658"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 Zdaje się, że zapominacie, panie, o jej niskim pochodzeniu. Więzienie Tower jest tylko dla możnych.</w:t>
      </w:r>
    </w:p>
    <w:p w14:paraId="78C6A263"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 To prawda. Nie pomyślałem o tym. Zastanowię się, jak należy ją ukarać. Czy ojciec jest dla ciebie dobry?</w:t>
      </w:r>
    </w:p>
    <w:p w14:paraId="6A2A99E8"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 Nie bardziej niż babcia Canty, panie.</w:t>
      </w:r>
    </w:p>
    <w:p w14:paraId="034731C8"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 Widocznie wszyscy ojcowie są jednakowi. Mój ojciec także nie należy do czułych. Ciężką ma rękę, ale mnie oszczędza: ale nieraz dostaje mi się porządna bura, to prawda. A jaka jest twoja matka?</w:t>
      </w:r>
    </w:p>
    <w:p w14:paraId="7F8BE644"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 Dobra, panie, nigdy mi jeszcze nie uczyniła krzywdy. Zaś Ania i Elżunia są pod tym względem takie same jak ona.</w:t>
      </w:r>
    </w:p>
    <w:p w14:paraId="691A1634"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 Ile one mają lat?</w:t>
      </w:r>
    </w:p>
    <w:p w14:paraId="384B9CF8"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 Piętnaście, wasza wysokość.</w:t>
      </w:r>
    </w:p>
    <w:p w14:paraId="53E103C7"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 xml:space="preserve">— Siostra moja, lady Elżbieta, ma czternaście lat, a moja kuzynka, lady Joanna Gray, jest w równym wieku ze mną, bardzo jest przy tym ładna i miła; ale druga siostra moja, lady Maria, </w:t>
      </w:r>
      <w:r w:rsidRPr="00043E99">
        <w:rPr>
          <w:rFonts w:ascii="Times New Roman" w:hAnsi="Times New Roman" w:cs="Times New Roman"/>
          <w:sz w:val="24"/>
          <w:szCs w:val="24"/>
          <w:lang w:val="pl-PL"/>
        </w:rPr>
        <w:lastRenderedPageBreak/>
        <w:t>ma ponure spojrzenie i… powiedz mi: czy twoje siostry także zabraniają służbie śmiać się, ponieważ mogłoby to zaszkodzić zbawieniu ich duszy?</w:t>
      </w:r>
    </w:p>
    <w:p w14:paraId="088C4F0D"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 Moje siostry? Czyż wasza wysokość przypuszcza, że one mają służbę?</w:t>
      </w:r>
    </w:p>
    <w:p w14:paraId="59DE0751"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Książę zastanowił się przez chwilę, patrząc na żebraka, potem rzekł:</w:t>
      </w:r>
    </w:p>
    <w:p w14:paraId="609E37AD"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 Dlaczegóż by nie? A któż im pomaga wieczorem przy rozbieraniu? Kto je ubiera rano?</w:t>
      </w:r>
    </w:p>
    <w:p w14:paraId="7282D469"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 Nikt, panie. Czy chcecie przez to powiedzieć, że powinny zdejmować suknie i spać nago jak zwierzęta?</w:t>
      </w:r>
    </w:p>
    <w:p w14:paraId="61A97F5B"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 Czyż mają tylko po jednej sukni?</w:t>
      </w:r>
    </w:p>
    <w:p w14:paraId="76F68ABA"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 A na cóż im więcej sukien? Przecież człowiek ma tylko jedno ciało.</w:t>
      </w:r>
    </w:p>
    <w:p w14:paraId="6C862F9B"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 Jakie ty masz dziwne pojęcia! Wybacz, nie chciałem się z ciebie śmiać. Ale twoje dobre siostrzyczki, Ania i Elżunia, będą miały wkrótce mnóstwo sukien i będą miały służbę: mój skarbnik zatroszczy się o to.</w:t>
      </w:r>
    </w:p>
    <w:p w14:paraId="2E2475A6"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Nie, nie dziękuj mi; to drobnostka. Ładnie mówisz; wyrażasz się z wdziękiem. Czy otrzymałeś dobre wykształcenie?</w:t>
      </w:r>
    </w:p>
    <w:p w14:paraId="00D9D253"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 Nie wiem, panie. Dobry kapłan, którego nazywają ojcem Andrzejem, był o tyle łaskaw, że uczył mnie nieco ze swoich książek.</w:t>
      </w:r>
    </w:p>
    <w:p w14:paraId="585D4197"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 Czy umiesz po łacinie?</w:t>
      </w:r>
    </w:p>
    <w:p w14:paraId="764D22F6"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 Niewiele, panie.</w:t>
      </w:r>
    </w:p>
    <w:p w14:paraId="124AF54F"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 Ucz się łaciny, chłopcze. To tylko z początku trudne. Grecki jest trudniejszy, ale ani ten język, ani żaden inny nie przedstawiają trudności dla lady Elżbiety i mojej kuzynki. Powinieneś je usłyszeć, jak odpowiadają przy lekcji! Ale opowiedz mi o Śmietniku. Czy mile tam spędzacie czas?</w:t>
      </w:r>
    </w:p>
    <w:p w14:paraId="16DEA764"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 Oczywiście, panie, gdyby tylko nie głód. Oglądamy teatr marionetek i małpki — ach! jakie to komiczne stworzenia i tak wspaniale ubrane! Niekiedy bywają też przedstawienia, podczas których aktorzy krzyczą i biją się, aż wszyscy padną martwi; bardzo to piękny widok i kosztuje tylko grosz — trudno się jednak i o ten grosz postarać, wasza wysokość.</w:t>
      </w:r>
    </w:p>
    <w:p w14:paraId="030D9772"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 Opowiadaj dalej.</w:t>
      </w:r>
    </w:p>
    <w:p w14:paraId="79192504"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 Niekiedy my, chłopcy z Offal Court, walczymy ze sobą na kije, zupełnie tak jak czeladnicy.</w:t>
      </w:r>
    </w:p>
    <w:p w14:paraId="314F1E10"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Oczy księcia zabłysły.</w:t>
      </w:r>
    </w:p>
    <w:p w14:paraId="31B392DB"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 To mi się podoba. Opowiadaj dalej — rzekł.</w:t>
      </w:r>
    </w:p>
    <w:p w14:paraId="45D1DEC6"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 Biegamy do mety, żeby się przekonać, który jest najszybszy.</w:t>
      </w:r>
    </w:p>
    <w:p w14:paraId="2E9A8FA5"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 I to mi się podoba. Mów dalej.</w:t>
      </w:r>
    </w:p>
    <w:p w14:paraId="6CBEF8C9"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 Latem brodzimy i pływamy po kanałach, panie, a także po rzece; jeden popycha drugiego albo opryskuje wodą, nurkujemy, krzyczymy, baraszkujemy i…</w:t>
      </w:r>
    </w:p>
    <w:p w14:paraId="471D5A8F"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 Oddałbym królestwo swego ojca za to, by móc się tak kiedy zabawić! Mów dalej.</w:t>
      </w:r>
    </w:p>
    <w:p w14:paraId="33369C9C"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 Tańczymy i śpiewamy koło „Słupa” w Cheapside, bawimy się w piasku, kopiemy rowy albo zasypujemy się wzajemnie; a jakie piękne babki pieczemy z błota — ach, nie ma w świecie nic ponad błoto! — i za pozwoleniem waszej wysokości, po prostu tarzamy się w błocie.</w:t>
      </w:r>
    </w:p>
    <w:p w14:paraId="4170D297"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 O, nie mów dalej, to przecież jest zachwycające! Gdybym to ja mógł się tak ubrać jak ty, gdybym mógł zdjąć trzewiki i wytarzać się raz w błocie, gdyby mi tego nikt nie bronił, nikt mnie nie pilnował! Koronę dałbym za to!</w:t>
      </w:r>
    </w:p>
    <w:p w14:paraId="17F918FE"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 A ja, ileż bym dał za to, dostojny panie, by być chociaż raz tak ubrany jak wy — chociaż jeden raz…</w:t>
      </w:r>
    </w:p>
    <w:p w14:paraId="26768AD2"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lastRenderedPageBreak/>
        <w:t>— Co, chciałbyś naprawdę? To się wnet może stać. Zdejm te łachmany i wdziej moje szaty. Krótkie to będzie szczęście, ale niemniej będzie ci miłe. Będziemy się tym rozkoszowali, póki zdołamy, i zanim nam kto przeszkodzi, zamienimy ubrania z powrotem.</w:t>
      </w:r>
    </w:p>
    <w:p w14:paraId="393AFF75"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W kilka minut mały książę Walii odziany był w zdarte i postrzępione łachmany Tomka, zaś mały książę żebraków wdział barwny strój królewski. Podeszli razem do wielkiego zwierciadła i o dziwo: niepodobna było spostrzec zmiany! Spojrzeli na siebie, potem na swe odbicie w zwierciadle, potem znowu w zmieszaniu na siebie.</w:t>
      </w:r>
    </w:p>
    <w:p w14:paraId="34DAA2F0"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Wreszcie książę rzekł zdumiony:</w:t>
      </w:r>
    </w:p>
    <w:p w14:paraId="7F559CC4"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 Co sądzisz o tym?</w:t>
      </w:r>
    </w:p>
    <w:p w14:paraId="57239956"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 Ach, niech mnie wasza wysokość nie pyta o to. Nie uchodzi, aby człowiek mego stanu mówił o takich rzeczach.</w:t>
      </w:r>
    </w:p>
    <w:p w14:paraId="20991335"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 Więc ja ci powiem. Masz takie same włosy, takie same oczy, taki sam głos i ruchy, taki sam wzrost i postawę, taką samą twarz, takie same rysy jak ja. Gdybyśmy stali obok siebie nago, nikt nie potrafiłby rzec, który ty jesteś, a który książę Walii. I teraz, gdy jestem ubrany jak ty, odczuwam z tobą tym łatwiej, co czułeś, gdy ten brutalny żołnierz… Pokaż, nie masz siniaka na ręku?</w:t>
      </w:r>
    </w:p>
    <w:p w14:paraId="4BD2641D"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 Tak; ale to nic nie znaczy. Wasza wysokość wie dobrze, że ten biedny wartownik…</w:t>
      </w:r>
    </w:p>
    <w:p w14:paraId="73A5DB3F"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 Milcz! To był nikczemny i okrutny czyn! — zawołał mały książę, tupiąc nogą. — Gdyby król… Nie ruszaj się stąd ani na krok, aż nie powrócę! Rozkazuję ci!</w:t>
      </w:r>
    </w:p>
    <w:p w14:paraId="690E04E5"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Przy tych słowach pochwycił ze stołu pewien przedmiot o doniosłym znaczeniu dla państwa i schował go; potem z oczyma iskrzącymi się z podniecenia skoczył do drzwi i pobiegł, aż łachmany powiewały, przez ogród zamkowy.</w:t>
      </w:r>
    </w:p>
    <w:p w14:paraId="4F92C488"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Kiedy dopadł do bramy, chwycił za rygiel, chciał go otworzyć i zawołał:</w:t>
      </w:r>
    </w:p>
    <w:p w14:paraId="75257DB4"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 Otwierajcie! Otwierajcie kratę!</w:t>
      </w:r>
    </w:p>
    <w:p w14:paraId="50EFE335"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Wartownik, który tak niedelikatnie chwycił Tomka, usłuchał natychmiast, a gdy książę wybiegł za bramę, wytrącony zupełnie z równowagi przez książęcą niecierpliwość, żołnierz poczęstował go głośnym policzkiem, który odrzucił go daleko, i zawołał:</w:t>
      </w:r>
    </w:p>
    <w:p w14:paraId="0A6B9302"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 Weź to w podzięce, żebraczy łachmanie, za burę, którą ja przez ciebie dostałem od jego wysokości!</w:t>
      </w:r>
    </w:p>
    <w:p w14:paraId="2485DF29"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Tłum wybuchnął głośnym śmiechem. Książę zerwał się, rzucił się w stronę wartownika i zawołał:</w:t>
      </w:r>
    </w:p>
    <w:p w14:paraId="20CB3CCC"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 Jestem księciem Walii, osoba moja jest nietykalna; będziesz wisiał za to, że poważyłeś się podnieść na mnie rękę!</w:t>
      </w:r>
    </w:p>
    <w:p w14:paraId="78CBAD10"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Żołnierz sprezentował przed nim halabardę i zadrwił:</w:t>
      </w:r>
    </w:p>
    <w:p w14:paraId="7EBB98D2"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 Witam waszą książęcą wysokość.</w:t>
      </w:r>
    </w:p>
    <w:p w14:paraId="7AD657E5"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I dodał:</w:t>
      </w:r>
    </w:p>
    <w:p w14:paraId="1C19A1F5"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 Wynoś się, zwariowany smyku!</w:t>
      </w:r>
    </w:p>
    <w:p w14:paraId="6D97422C" w14:textId="77777777" w:rsidR="00043E99" w:rsidRPr="00043E99"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Tłum, szydząc, otoczył teraz biednego małego księcia i pognał go przez ulicę, wołając:</w:t>
      </w:r>
    </w:p>
    <w:p w14:paraId="4A0433AA" w14:textId="4B931766" w:rsidR="0035018C" w:rsidRDefault="00043E99" w:rsidP="00043E99">
      <w:pPr>
        <w:spacing w:after="0"/>
        <w:ind w:firstLine="425"/>
        <w:jc w:val="both"/>
        <w:rPr>
          <w:rFonts w:ascii="Times New Roman" w:hAnsi="Times New Roman" w:cs="Times New Roman"/>
          <w:sz w:val="24"/>
          <w:szCs w:val="24"/>
          <w:lang w:val="pl-PL"/>
        </w:rPr>
      </w:pPr>
      <w:r w:rsidRPr="00043E99">
        <w:rPr>
          <w:rFonts w:ascii="Times New Roman" w:hAnsi="Times New Roman" w:cs="Times New Roman"/>
          <w:sz w:val="24"/>
          <w:szCs w:val="24"/>
          <w:lang w:val="pl-PL"/>
        </w:rPr>
        <w:t>— Miejsce dla jego książęcej wysokości! Miejsce dla księcia Walii.</w:t>
      </w:r>
    </w:p>
    <w:p w14:paraId="299BDE3A" w14:textId="77777777" w:rsidR="00043E99" w:rsidRDefault="00043E99" w:rsidP="00043E99">
      <w:pPr>
        <w:spacing w:after="0"/>
        <w:ind w:firstLine="425"/>
        <w:jc w:val="both"/>
        <w:rPr>
          <w:rFonts w:ascii="Times New Roman" w:hAnsi="Times New Roman" w:cs="Times New Roman"/>
          <w:sz w:val="24"/>
          <w:szCs w:val="24"/>
          <w:lang w:val="pl-PL"/>
        </w:rPr>
      </w:pPr>
    </w:p>
    <w:p w14:paraId="0098DC6E" w14:textId="5D762389" w:rsidR="00043E99" w:rsidRPr="00043E99" w:rsidRDefault="00043E99" w:rsidP="00043E99">
      <w:pPr>
        <w:spacing w:after="0"/>
        <w:ind w:firstLine="425"/>
        <w:jc w:val="both"/>
        <w:rPr>
          <w:rFonts w:ascii="Times New Roman" w:hAnsi="Times New Roman" w:cs="Times New Roman"/>
          <w:i/>
          <w:iCs/>
          <w:sz w:val="24"/>
          <w:szCs w:val="24"/>
          <w:lang w:val="pl-PL"/>
        </w:rPr>
      </w:pPr>
      <w:r>
        <w:rPr>
          <w:rFonts w:ascii="Times New Roman" w:hAnsi="Times New Roman" w:cs="Times New Roman"/>
          <w:i/>
          <w:iCs/>
          <w:sz w:val="24"/>
          <w:szCs w:val="24"/>
          <w:lang w:val="pl-PL"/>
        </w:rPr>
        <w:t xml:space="preserve">Wyjaśnij swoimi słowami, na czym polegał sprytny pomysł zamiany dwojga głównych bohaterów tekstu. Dlaczego miał szansę się udać? </w:t>
      </w:r>
    </w:p>
    <w:sectPr w:rsidR="00043E99" w:rsidRPr="00043E9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92681" w14:textId="77777777" w:rsidR="00DF7AD3" w:rsidRDefault="00DF7AD3" w:rsidP="00BA38C7">
      <w:pPr>
        <w:spacing w:after="0" w:line="240" w:lineRule="auto"/>
      </w:pPr>
      <w:r>
        <w:separator/>
      </w:r>
    </w:p>
  </w:endnote>
  <w:endnote w:type="continuationSeparator" w:id="0">
    <w:p w14:paraId="5CB46AB8" w14:textId="77777777" w:rsidR="00DF7AD3" w:rsidRDefault="00DF7AD3" w:rsidP="00BA3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6620326"/>
      <w:docPartObj>
        <w:docPartGallery w:val="Page Numbers (Bottom of Page)"/>
        <w:docPartUnique/>
      </w:docPartObj>
    </w:sdtPr>
    <w:sdtEndPr>
      <w:rPr>
        <w:noProof/>
      </w:rPr>
    </w:sdtEndPr>
    <w:sdtContent>
      <w:p w14:paraId="37C3DDA5" w14:textId="697B67EC" w:rsidR="00BA38C7" w:rsidRDefault="00BA38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CD22BC" w14:textId="77777777" w:rsidR="00BA38C7" w:rsidRDefault="00BA38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03329" w14:textId="77777777" w:rsidR="00DF7AD3" w:rsidRDefault="00DF7AD3" w:rsidP="00BA38C7">
      <w:pPr>
        <w:spacing w:after="0" w:line="240" w:lineRule="auto"/>
      </w:pPr>
      <w:r>
        <w:separator/>
      </w:r>
    </w:p>
  </w:footnote>
  <w:footnote w:type="continuationSeparator" w:id="0">
    <w:p w14:paraId="6281B17B" w14:textId="77777777" w:rsidR="00DF7AD3" w:rsidRDefault="00DF7AD3" w:rsidP="00BA38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B0F"/>
    <w:rsid w:val="00013FC2"/>
    <w:rsid w:val="00043E99"/>
    <w:rsid w:val="00127C18"/>
    <w:rsid w:val="00200FB3"/>
    <w:rsid w:val="002605DF"/>
    <w:rsid w:val="00284D20"/>
    <w:rsid w:val="002A3B0F"/>
    <w:rsid w:val="002D3B78"/>
    <w:rsid w:val="002F4B2C"/>
    <w:rsid w:val="0035018C"/>
    <w:rsid w:val="00417E83"/>
    <w:rsid w:val="004D6857"/>
    <w:rsid w:val="006A569C"/>
    <w:rsid w:val="006D1D9F"/>
    <w:rsid w:val="007B0F62"/>
    <w:rsid w:val="00B15233"/>
    <w:rsid w:val="00BA053A"/>
    <w:rsid w:val="00BA38C7"/>
    <w:rsid w:val="00DA7F85"/>
    <w:rsid w:val="00DF7AD3"/>
    <w:rsid w:val="00E90642"/>
    <w:rsid w:val="00EB4D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6A95A"/>
  <w15:chartTrackingRefBased/>
  <w15:docId w15:val="{7FE19A9A-71C4-46D0-B40A-B184F514A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3B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3B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3B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3B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3B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3B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3B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3B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3B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B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3B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3B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3B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3B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3B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3B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3B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3B0F"/>
    <w:rPr>
      <w:rFonts w:eastAsiaTheme="majorEastAsia" w:cstheme="majorBidi"/>
      <w:color w:val="272727" w:themeColor="text1" w:themeTint="D8"/>
    </w:rPr>
  </w:style>
  <w:style w:type="paragraph" w:styleId="Title">
    <w:name w:val="Title"/>
    <w:basedOn w:val="Normal"/>
    <w:next w:val="Normal"/>
    <w:link w:val="TitleChar"/>
    <w:uiPriority w:val="10"/>
    <w:qFormat/>
    <w:rsid w:val="002A3B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3B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3B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3B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3B0F"/>
    <w:pPr>
      <w:spacing w:before="160"/>
      <w:jc w:val="center"/>
    </w:pPr>
    <w:rPr>
      <w:i/>
      <w:iCs/>
      <w:color w:val="404040" w:themeColor="text1" w:themeTint="BF"/>
    </w:rPr>
  </w:style>
  <w:style w:type="character" w:customStyle="1" w:styleId="QuoteChar">
    <w:name w:val="Quote Char"/>
    <w:basedOn w:val="DefaultParagraphFont"/>
    <w:link w:val="Quote"/>
    <w:uiPriority w:val="29"/>
    <w:rsid w:val="002A3B0F"/>
    <w:rPr>
      <w:i/>
      <w:iCs/>
      <w:color w:val="404040" w:themeColor="text1" w:themeTint="BF"/>
    </w:rPr>
  </w:style>
  <w:style w:type="paragraph" w:styleId="ListParagraph">
    <w:name w:val="List Paragraph"/>
    <w:basedOn w:val="Normal"/>
    <w:uiPriority w:val="34"/>
    <w:qFormat/>
    <w:rsid w:val="002A3B0F"/>
    <w:pPr>
      <w:ind w:left="720"/>
      <w:contextualSpacing/>
    </w:pPr>
  </w:style>
  <w:style w:type="character" w:styleId="IntenseEmphasis">
    <w:name w:val="Intense Emphasis"/>
    <w:basedOn w:val="DefaultParagraphFont"/>
    <w:uiPriority w:val="21"/>
    <w:qFormat/>
    <w:rsid w:val="002A3B0F"/>
    <w:rPr>
      <w:i/>
      <w:iCs/>
      <w:color w:val="0F4761" w:themeColor="accent1" w:themeShade="BF"/>
    </w:rPr>
  </w:style>
  <w:style w:type="paragraph" w:styleId="IntenseQuote">
    <w:name w:val="Intense Quote"/>
    <w:basedOn w:val="Normal"/>
    <w:next w:val="Normal"/>
    <w:link w:val="IntenseQuoteChar"/>
    <w:uiPriority w:val="30"/>
    <w:qFormat/>
    <w:rsid w:val="002A3B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3B0F"/>
    <w:rPr>
      <w:i/>
      <w:iCs/>
      <w:color w:val="0F4761" w:themeColor="accent1" w:themeShade="BF"/>
    </w:rPr>
  </w:style>
  <w:style w:type="character" w:styleId="IntenseReference">
    <w:name w:val="Intense Reference"/>
    <w:basedOn w:val="DefaultParagraphFont"/>
    <w:uiPriority w:val="32"/>
    <w:qFormat/>
    <w:rsid w:val="002A3B0F"/>
    <w:rPr>
      <w:b/>
      <w:bCs/>
      <w:smallCaps/>
      <w:color w:val="0F4761" w:themeColor="accent1" w:themeShade="BF"/>
      <w:spacing w:val="5"/>
    </w:rPr>
  </w:style>
  <w:style w:type="paragraph" w:styleId="Header">
    <w:name w:val="header"/>
    <w:basedOn w:val="Normal"/>
    <w:link w:val="HeaderChar"/>
    <w:uiPriority w:val="99"/>
    <w:unhideWhenUsed/>
    <w:rsid w:val="00BA38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38C7"/>
  </w:style>
  <w:style w:type="paragraph" w:styleId="Footer">
    <w:name w:val="footer"/>
    <w:basedOn w:val="Normal"/>
    <w:link w:val="FooterChar"/>
    <w:uiPriority w:val="99"/>
    <w:unhideWhenUsed/>
    <w:rsid w:val="00BA38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3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48079-F525-4046-8739-AACA35D3690E}">
  <ds:schemaRefs>
    <ds:schemaRef ds:uri="http://schemas.openxmlformats.org/officeDocument/2006/bibliography"/>
  </ds:schemaRefs>
</ds:datastoreItem>
</file>

<file path=docMetadata/LabelInfo.xml><?xml version="1.0" encoding="utf-8"?>
<clbl:labelList xmlns:clbl="http://schemas.microsoft.com/office/2020/mipLabelMetadata">
  <clbl:label id="{fc0de803-e079-4d4f-96bc-6f3b3b6923e3}" enabled="1" method="Privileged" siteId="{07ef1208-413c-4b5e-9cdd-64ef305754f0}" contentBits="0" removed="0"/>
</clbl:labelList>
</file>

<file path=docProps/app.xml><?xml version="1.0" encoding="utf-8"?>
<Properties xmlns="http://schemas.openxmlformats.org/officeDocument/2006/extended-properties" xmlns:vt="http://schemas.openxmlformats.org/officeDocument/2006/docPropsVTypes">
  <Template>Normal.dotm</Template>
  <TotalTime>32</TotalTime>
  <Pages>7</Pages>
  <Words>3283</Words>
  <Characters>18717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Napruszewski</dc:creator>
  <cp:keywords/>
  <dc:description/>
  <cp:lastModifiedBy>Wojciech Napruszewski</cp:lastModifiedBy>
  <cp:revision>3</cp:revision>
  <cp:lastPrinted>2026-01-31T07:16:00Z</cp:lastPrinted>
  <dcterms:created xsi:type="dcterms:W3CDTF">2026-02-07T06:04:00Z</dcterms:created>
  <dcterms:modified xsi:type="dcterms:W3CDTF">2026-02-07T06:35:00Z</dcterms:modified>
</cp:coreProperties>
</file>